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6DF17" w14:textId="77777777" w:rsidR="001D7D05" w:rsidRPr="001D7D05" w:rsidRDefault="001D7D05" w:rsidP="00ED6374">
      <w:pPr>
        <w:shd w:val="clear" w:color="auto" w:fill="FFFFFF"/>
        <w:spacing w:line="276" w:lineRule="auto"/>
        <w:jc w:val="center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SAMSUN ÜNİVERSİTESİ</w:t>
      </w:r>
    </w:p>
    <w:p w14:paraId="46993545" w14:textId="58D0951A" w:rsidR="001D7D05" w:rsidRPr="001D7D05" w:rsidRDefault="001D7D05" w:rsidP="00ED6374">
      <w:pPr>
        <w:shd w:val="clear" w:color="auto" w:fill="FFFFFF"/>
        <w:spacing w:line="276" w:lineRule="auto"/>
        <w:jc w:val="center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202</w:t>
      </w:r>
      <w:r w:rsidRPr="00A13CCA">
        <w:rPr>
          <w:b/>
          <w:bCs/>
          <w:color w:val="252525"/>
          <w:sz w:val="22"/>
          <w:szCs w:val="22"/>
        </w:rPr>
        <w:t>3</w:t>
      </w:r>
      <w:r w:rsidRPr="001D7D05">
        <w:rPr>
          <w:b/>
          <w:bCs/>
          <w:color w:val="252525"/>
          <w:sz w:val="22"/>
          <w:szCs w:val="22"/>
        </w:rPr>
        <w:t>-202</w:t>
      </w:r>
      <w:r w:rsidRPr="00A13CCA">
        <w:rPr>
          <w:b/>
          <w:bCs/>
          <w:color w:val="252525"/>
          <w:sz w:val="22"/>
          <w:szCs w:val="22"/>
        </w:rPr>
        <w:t>4</w:t>
      </w:r>
      <w:r w:rsidRPr="001D7D05">
        <w:rPr>
          <w:b/>
          <w:bCs/>
          <w:color w:val="252525"/>
          <w:sz w:val="22"/>
          <w:szCs w:val="22"/>
        </w:rPr>
        <w:t xml:space="preserve"> EĞİTİM-ÖĞRETİM YILI</w:t>
      </w:r>
    </w:p>
    <w:p w14:paraId="7E9D6F94" w14:textId="77777777" w:rsidR="001D7D05" w:rsidRPr="001D7D05" w:rsidRDefault="001D7D05" w:rsidP="00ED6374">
      <w:pPr>
        <w:shd w:val="clear" w:color="auto" w:fill="FFFFFF"/>
        <w:spacing w:line="276" w:lineRule="auto"/>
        <w:jc w:val="center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YABANCI DİL MUAFİYET SINAVI KILAVUZU</w:t>
      </w:r>
    </w:p>
    <w:p w14:paraId="78CE86F6" w14:textId="77777777" w:rsidR="001D7D05" w:rsidRPr="001D7D05" w:rsidRDefault="001D7D05" w:rsidP="00ED6374">
      <w:pPr>
        <w:shd w:val="clear" w:color="auto" w:fill="FFFFFF"/>
        <w:spacing w:line="276" w:lineRule="auto"/>
        <w:jc w:val="center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(Ortak Zorunlu 5i Dersleri)</w:t>
      </w:r>
    </w:p>
    <w:p w14:paraId="29507A2F" w14:textId="77777777" w:rsidR="001D7D05" w:rsidRPr="00A13CCA" w:rsidRDefault="001D7D05" w:rsidP="00ED6374">
      <w:pPr>
        <w:shd w:val="clear" w:color="auto" w:fill="FFFFFF"/>
        <w:spacing w:line="276" w:lineRule="auto"/>
        <w:jc w:val="both"/>
        <w:textAlignment w:val="bottom"/>
        <w:rPr>
          <w:b/>
          <w:bCs/>
          <w:color w:val="252525"/>
          <w:sz w:val="22"/>
          <w:szCs w:val="22"/>
        </w:rPr>
      </w:pPr>
    </w:p>
    <w:p w14:paraId="261C717F" w14:textId="686C99AD" w:rsidR="001D7D05" w:rsidRPr="001D7D05" w:rsidRDefault="001D7D05" w:rsidP="00ED6374">
      <w:pPr>
        <w:shd w:val="clear" w:color="auto" w:fill="FFFFFF"/>
        <w:spacing w:line="276" w:lineRule="auto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ÖNEMLİ NOT:</w:t>
      </w:r>
      <w:r w:rsidRPr="001D7D05">
        <w:rPr>
          <w:color w:val="252525"/>
          <w:sz w:val="22"/>
          <w:szCs w:val="22"/>
        </w:rPr>
        <w:t xml:space="preserve"> Muafiyet sınavına girmek </w:t>
      </w:r>
      <w:r w:rsidRPr="001D7D05">
        <w:rPr>
          <w:b/>
          <w:bCs/>
          <w:color w:val="252525"/>
          <w:sz w:val="22"/>
          <w:szCs w:val="22"/>
        </w:rPr>
        <w:t>zorunlu değildir</w:t>
      </w:r>
      <w:r w:rsidRPr="001D7D05">
        <w:rPr>
          <w:color w:val="252525"/>
          <w:sz w:val="22"/>
          <w:szCs w:val="22"/>
        </w:rPr>
        <w:t>. İsteyen öğrenciler katılabilir.</w:t>
      </w:r>
    </w:p>
    <w:p w14:paraId="43DFD390" w14:textId="77777777" w:rsidR="001D7D05" w:rsidRPr="00A13CCA" w:rsidRDefault="001D7D05" w:rsidP="00ED6374">
      <w:pPr>
        <w:shd w:val="clear" w:color="auto" w:fill="FFFFFF"/>
        <w:spacing w:line="276" w:lineRule="auto"/>
        <w:jc w:val="both"/>
        <w:textAlignment w:val="bottom"/>
        <w:rPr>
          <w:b/>
          <w:bCs/>
          <w:color w:val="252525"/>
          <w:sz w:val="22"/>
          <w:szCs w:val="22"/>
        </w:rPr>
      </w:pPr>
    </w:p>
    <w:p w14:paraId="3A7ECDCE" w14:textId="359F4011" w:rsidR="001D7D05" w:rsidRPr="001D7D05" w:rsidRDefault="006942B7" w:rsidP="006942B7">
      <w:pPr>
        <w:shd w:val="clear" w:color="auto" w:fill="FFFFFF"/>
        <w:spacing w:line="276" w:lineRule="auto"/>
        <w:ind w:left="660"/>
        <w:jc w:val="both"/>
        <w:textAlignment w:val="bottom"/>
        <w:rPr>
          <w:b/>
          <w:bCs/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1. </w:t>
      </w:r>
      <w:r w:rsidRPr="001D7D05">
        <w:rPr>
          <w:b/>
          <w:bCs/>
          <w:color w:val="252525"/>
          <w:sz w:val="22"/>
          <w:szCs w:val="22"/>
        </w:rPr>
        <w:t>GENEL BİLGİLER</w:t>
      </w:r>
    </w:p>
    <w:p w14:paraId="6981DA6D" w14:textId="0939FAB3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Yabancı Dil Muafiyet Sınavı’na; 20</w:t>
      </w:r>
      <w:r w:rsidRPr="00A13CCA">
        <w:rPr>
          <w:color w:val="252525"/>
          <w:sz w:val="22"/>
          <w:szCs w:val="22"/>
        </w:rPr>
        <w:t>23</w:t>
      </w:r>
      <w:r w:rsidRPr="001D7D05">
        <w:rPr>
          <w:color w:val="252525"/>
          <w:sz w:val="22"/>
          <w:szCs w:val="22"/>
        </w:rPr>
        <w:t>-202</w:t>
      </w:r>
      <w:r w:rsidRPr="00A13CCA">
        <w:rPr>
          <w:color w:val="252525"/>
          <w:sz w:val="22"/>
          <w:szCs w:val="22"/>
        </w:rPr>
        <w:t>4</w:t>
      </w:r>
      <w:r w:rsidRPr="001D7D05">
        <w:rPr>
          <w:color w:val="252525"/>
          <w:sz w:val="22"/>
          <w:szCs w:val="22"/>
        </w:rPr>
        <w:t xml:space="preserve"> Eğitim Öğretim yılında Fakülte, Yüksekokul ve Meslek Yüksekokullarının birinci sınıflarına ilk defa kayıt yaptıran tüm öğrenciler ile 202</w:t>
      </w:r>
      <w:r w:rsidRPr="00A13CCA">
        <w:rPr>
          <w:color w:val="252525"/>
          <w:sz w:val="22"/>
          <w:szCs w:val="22"/>
        </w:rPr>
        <w:t>2</w:t>
      </w:r>
      <w:r w:rsidRPr="001D7D05">
        <w:rPr>
          <w:color w:val="252525"/>
          <w:sz w:val="22"/>
          <w:szCs w:val="22"/>
        </w:rPr>
        <w:t>-202</w:t>
      </w:r>
      <w:r w:rsidRPr="00A13CCA">
        <w:rPr>
          <w:color w:val="252525"/>
          <w:sz w:val="22"/>
          <w:szCs w:val="22"/>
        </w:rPr>
        <w:t>3</w:t>
      </w:r>
      <w:r w:rsidRPr="001D7D05">
        <w:rPr>
          <w:color w:val="252525"/>
          <w:sz w:val="22"/>
          <w:szCs w:val="22"/>
        </w:rPr>
        <w:t xml:space="preserve"> Eğitim Öğretim döneminde isteğe bağlı Hazırlık Sınıfı okumuş öğrenciler girebilir.</w:t>
      </w:r>
    </w:p>
    <w:p w14:paraId="35A568C8" w14:textId="35331381" w:rsid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Yabancı Dil Muafiyet Sınavı’nda başarılı olan öğrenciler, müfredatlarında yer alan Yabancı Dil I ve Yabancı Dil II derslerinden muaf sayılacaktır.</w:t>
      </w:r>
    </w:p>
    <w:p w14:paraId="78BC6A8F" w14:textId="56D9119E" w:rsidR="00EB5EE2" w:rsidRPr="00EB5EE2" w:rsidRDefault="00EB5EE2" w:rsidP="00EB5EE2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EB5EE2">
        <w:rPr>
          <w:color w:val="252525"/>
          <w:sz w:val="22"/>
          <w:szCs w:val="22"/>
        </w:rPr>
        <w:t>Yabancı Dil Muafiyet Sınavı  </w:t>
      </w:r>
      <w:r w:rsidRPr="00EB5EE2">
        <w:rPr>
          <w:b/>
          <w:bCs/>
          <w:color w:val="252525"/>
          <w:sz w:val="22"/>
          <w:szCs w:val="22"/>
        </w:rPr>
        <w:t>03 EKİM 2023 tarihinde saat 9.30’da yapılacaktır</w:t>
      </w:r>
      <w:r w:rsidRPr="00EB5EE2">
        <w:rPr>
          <w:color w:val="252525"/>
          <w:sz w:val="22"/>
          <w:szCs w:val="22"/>
        </w:rPr>
        <w:t>.</w:t>
      </w:r>
    </w:p>
    <w:p w14:paraId="744956A3" w14:textId="5958611A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 xml:space="preserve">Sınav süresi </w:t>
      </w:r>
      <w:r w:rsidR="001967BC">
        <w:rPr>
          <w:color w:val="252525"/>
          <w:sz w:val="22"/>
          <w:szCs w:val="22"/>
        </w:rPr>
        <w:t>75</w:t>
      </w:r>
      <w:r w:rsidRPr="001D7D05">
        <w:rPr>
          <w:color w:val="252525"/>
          <w:sz w:val="22"/>
          <w:szCs w:val="22"/>
        </w:rPr>
        <w:t xml:space="preserve"> dakikadır. Sınav, tek oturum olarak yüz yüze gerçekleştirilecektir.</w:t>
      </w:r>
    </w:p>
    <w:p w14:paraId="690E56A8" w14:textId="77777777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Öğrenciler kayıtlı oldukları Fakülte/Yüksekokul/Meslek Yüksekokul binalarında sınava alınacaktır. Hangi dersliklerde sınava girileceği bilgisi, Samsun Üniversitesi Öğrenci İşleri Daire Başkanlığı (</w:t>
      </w:r>
      <w:hyperlink r:id="rId5" w:history="1">
        <w:r w:rsidRPr="001D7D05">
          <w:rPr>
            <w:color w:val="308ABC"/>
            <w:sz w:val="22"/>
            <w:szCs w:val="22"/>
            <w:u w:val="single"/>
          </w:rPr>
          <w:t>https://oidb.samsun.edu.tr/</w:t>
        </w:r>
      </w:hyperlink>
      <w:r w:rsidRPr="001D7D05">
        <w:rPr>
          <w:color w:val="252525"/>
          <w:sz w:val="22"/>
          <w:szCs w:val="22"/>
        </w:rPr>
        <w:t>) ve Yabancı Diller Bölümü (</w:t>
      </w:r>
      <w:hyperlink r:id="rId6" w:history="1">
        <w:r w:rsidRPr="001D7D05">
          <w:rPr>
            <w:color w:val="308ABC"/>
            <w:sz w:val="22"/>
            <w:szCs w:val="22"/>
            <w:u w:val="single"/>
          </w:rPr>
          <w:t>https://yabancidiller.samsun.edu.tr/</w:t>
        </w:r>
      </w:hyperlink>
      <w:r w:rsidRPr="001D7D05">
        <w:rPr>
          <w:color w:val="252525"/>
          <w:sz w:val="22"/>
          <w:szCs w:val="22"/>
        </w:rPr>
        <w:t>) resmi sitelerinde duyurulacaktır.</w:t>
      </w:r>
    </w:p>
    <w:p w14:paraId="661F5D4B" w14:textId="77777777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 xml:space="preserve">Öğrenciler, sınavın başlamasından </w:t>
      </w:r>
      <w:r w:rsidRPr="001D7D05">
        <w:rPr>
          <w:b/>
          <w:bCs/>
          <w:color w:val="252525"/>
          <w:sz w:val="22"/>
          <w:szCs w:val="22"/>
        </w:rPr>
        <w:t>en az 15 (on beş) dakika önce</w:t>
      </w:r>
      <w:r w:rsidRPr="001D7D05">
        <w:rPr>
          <w:color w:val="252525"/>
          <w:sz w:val="22"/>
          <w:szCs w:val="22"/>
        </w:rPr>
        <w:t xml:space="preserve"> dağıtılacak optik formların doldurulması için sınav salonunda hazır bulunmalıdır.</w:t>
      </w:r>
    </w:p>
    <w:p w14:paraId="5C4B0686" w14:textId="77777777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b/>
          <w:bCs/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Sınav başladıktan 10 dakika sonra gelen adaylar sınava kabul edilmeyecektir.</w:t>
      </w:r>
    </w:p>
    <w:p w14:paraId="45461B52" w14:textId="4774D949" w:rsid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 xml:space="preserve">Sınava herhangi bir nedenle giremeyen adaylar için </w:t>
      </w:r>
      <w:r w:rsidRPr="001D7D05">
        <w:rPr>
          <w:b/>
          <w:bCs/>
          <w:color w:val="252525"/>
          <w:sz w:val="22"/>
          <w:szCs w:val="22"/>
        </w:rPr>
        <w:t>telafi sınavı yapılmayacaktır</w:t>
      </w:r>
      <w:r w:rsidRPr="001D7D05">
        <w:rPr>
          <w:color w:val="252525"/>
          <w:sz w:val="22"/>
          <w:szCs w:val="22"/>
        </w:rPr>
        <w:t>.</w:t>
      </w:r>
    </w:p>
    <w:p w14:paraId="225DB671" w14:textId="3B64676D" w:rsidR="00BF4DFB" w:rsidRPr="00BF4DFB" w:rsidRDefault="00BF4DFB" w:rsidP="004A73DE">
      <w:pPr>
        <w:numPr>
          <w:ilvl w:val="0"/>
          <w:numId w:val="1"/>
        </w:numPr>
        <w:shd w:val="clear" w:color="auto" w:fill="FFFFFF"/>
        <w:spacing w:line="360" w:lineRule="auto"/>
        <w:jc w:val="both"/>
        <w:textAlignment w:val="bottom"/>
        <w:rPr>
          <w:color w:val="252525"/>
          <w:sz w:val="22"/>
          <w:szCs w:val="22"/>
        </w:rPr>
      </w:pPr>
      <w:r w:rsidRPr="00BF4DFB">
        <w:rPr>
          <w:color w:val="252525"/>
          <w:sz w:val="22"/>
          <w:szCs w:val="22"/>
        </w:rPr>
        <w:t xml:space="preserve">Sınava girmek isteyen öğrencilerimizin, “Yabancı Dil Muafiyet Sınavı Öğrenci Başvuru </w:t>
      </w:r>
      <w:proofErr w:type="spellStart"/>
      <w:r w:rsidRPr="00BF4DFB">
        <w:rPr>
          <w:color w:val="252525"/>
          <w:sz w:val="22"/>
          <w:szCs w:val="22"/>
        </w:rPr>
        <w:t>Formu”’nu</w:t>
      </w:r>
      <w:proofErr w:type="spellEnd"/>
      <w:r w:rsidRPr="00BF4DFB">
        <w:rPr>
          <w:color w:val="252525"/>
          <w:sz w:val="22"/>
          <w:szCs w:val="22"/>
        </w:rPr>
        <w:t xml:space="preserve"> </w:t>
      </w:r>
      <w:r w:rsidR="00BE768D">
        <w:rPr>
          <w:b/>
          <w:bCs/>
          <w:color w:val="252525"/>
          <w:sz w:val="22"/>
          <w:szCs w:val="22"/>
        </w:rPr>
        <w:t>01</w:t>
      </w:r>
      <w:r w:rsidRPr="00BF4DFB">
        <w:rPr>
          <w:b/>
          <w:bCs/>
          <w:color w:val="252525"/>
          <w:sz w:val="22"/>
          <w:szCs w:val="22"/>
        </w:rPr>
        <w:t>.E</w:t>
      </w:r>
      <w:r w:rsidR="00BE768D">
        <w:rPr>
          <w:b/>
          <w:bCs/>
          <w:color w:val="252525"/>
          <w:sz w:val="22"/>
          <w:szCs w:val="22"/>
        </w:rPr>
        <w:t>KİM</w:t>
      </w:r>
      <w:r w:rsidRPr="00BF4DFB">
        <w:rPr>
          <w:b/>
          <w:bCs/>
          <w:color w:val="252525"/>
          <w:sz w:val="22"/>
          <w:szCs w:val="22"/>
        </w:rPr>
        <w:t>.202</w:t>
      </w:r>
      <w:r w:rsidR="009E4331">
        <w:rPr>
          <w:b/>
          <w:bCs/>
          <w:color w:val="252525"/>
          <w:sz w:val="22"/>
          <w:szCs w:val="22"/>
        </w:rPr>
        <w:t>3</w:t>
      </w:r>
      <w:bookmarkStart w:id="0" w:name="_GoBack"/>
      <w:bookmarkEnd w:id="0"/>
      <w:r w:rsidRPr="00BF4DFB">
        <w:rPr>
          <w:b/>
          <w:bCs/>
          <w:color w:val="252525"/>
          <w:sz w:val="22"/>
          <w:szCs w:val="22"/>
        </w:rPr>
        <w:t xml:space="preserve"> saat </w:t>
      </w:r>
      <w:r w:rsidR="00BE768D">
        <w:rPr>
          <w:b/>
          <w:bCs/>
          <w:color w:val="252525"/>
          <w:sz w:val="22"/>
          <w:szCs w:val="22"/>
        </w:rPr>
        <w:t>23</w:t>
      </w:r>
      <w:r w:rsidRPr="00BF4DFB">
        <w:rPr>
          <w:b/>
          <w:bCs/>
          <w:color w:val="252525"/>
          <w:sz w:val="22"/>
          <w:szCs w:val="22"/>
        </w:rPr>
        <w:t>:</w:t>
      </w:r>
      <w:r w:rsidR="00BE768D">
        <w:rPr>
          <w:b/>
          <w:bCs/>
          <w:color w:val="252525"/>
          <w:sz w:val="22"/>
          <w:szCs w:val="22"/>
        </w:rPr>
        <w:t>59</w:t>
      </w:r>
      <w:r w:rsidRPr="00BF4DFB">
        <w:rPr>
          <w:b/>
          <w:bCs/>
          <w:color w:val="252525"/>
          <w:sz w:val="22"/>
          <w:szCs w:val="22"/>
        </w:rPr>
        <w:t>’a</w:t>
      </w:r>
      <w:r w:rsidRPr="00BF4DFB">
        <w:rPr>
          <w:color w:val="252525"/>
          <w:sz w:val="22"/>
          <w:szCs w:val="22"/>
        </w:rPr>
        <w:t xml:space="preserve"> kadar eksiksiz bir şekilde çevrimiçi olarak doldurması gerekmektedir. Belirtilen tarih ve saatten sonra başvuru yapılamayacaktır. Yabancı Dil Muafiyet Sınavı Öğrenci Başvuru </w:t>
      </w:r>
      <w:proofErr w:type="spellStart"/>
      <w:r w:rsidRPr="00BF4DFB">
        <w:rPr>
          <w:color w:val="252525"/>
          <w:sz w:val="22"/>
          <w:szCs w:val="22"/>
        </w:rPr>
        <w:t>Formu’nu</w:t>
      </w:r>
      <w:proofErr w:type="spellEnd"/>
      <w:r w:rsidRPr="00BF4DFB">
        <w:rPr>
          <w:color w:val="252525"/>
          <w:sz w:val="22"/>
          <w:szCs w:val="22"/>
        </w:rPr>
        <w:t xml:space="preserve"> doldurmayan öğrenciler sınava kesinlikle alınmayacaktır. (Forma erişim sağlamak için linki </w:t>
      </w:r>
      <w:r w:rsidRPr="004A73DE">
        <w:rPr>
          <w:color w:val="252525"/>
          <w:sz w:val="22"/>
          <w:szCs w:val="22"/>
        </w:rPr>
        <w:t>tıklayınız:</w:t>
      </w:r>
      <w:r w:rsidRPr="00BF4DFB">
        <w:rPr>
          <w:color w:val="252525"/>
          <w:sz w:val="22"/>
          <w:szCs w:val="22"/>
        </w:rPr>
        <w:t xml:space="preserve">  </w:t>
      </w:r>
      <w:hyperlink r:id="rId7" w:history="1">
        <w:r w:rsidR="004A73DE" w:rsidRPr="007B23F3">
          <w:rPr>
            <w:rStyle w:val="Kpr"/>
            <w:sz w:val="22"/>
            <w:szCs w:val="22"/>
          </w:rPr>
          <w:t>https://forms.gle/Tqv6wzs37vSNQcg36</w:t>
        </w:r>
      </w:hyperlink>
      <w:r w:rsidR="004A73DE">
        <w:rPr>
          <w:color w:val="252525"/>
          <w:sz w:val="22"/>
          <w:szCs w:val="22"/>
        </w:rPr>
        <w:t xml:space="preserve"> </w:t>
      </w:r>
    </w:p>
    <w:p w14:paraId="78C3840C" w14:textId="77777777" w:rsidR="001D7D05" w:rsidRPr="001D7D05" w:rsidRDefault="001D7D05" w:rsidP="006942B7">
      <w:pPr>
        <w:numPr>
          <w:ilvl w:val="0"/>
          <w:numId w:val="1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Sınav sonuçları Samsun Üniversitesi Öğrenci İşleri Daire Başkanlığı (</w:t>
      </w:r>
      <w:hyperlink r:id="rId8" w:history="1">
        <w:r w:rsidRPr="001D7D05">
          <w:rPr>
            <w:color w:val="308ABC"/>
            <w:sz w:val="22"/>
            <w:szCs w:val="22"/>
            <w:u w:val="single"/>
          </w:rPr>
          <w:t>https://oidb.samsun.edu.tr/</w:t>
        </w:r>
      </w:hyperlink>
      <w:r w:rsidRPr="001D7D05">
        <w:rPr>
          <w:color w:val="252525"/>
          <w:sz w:val="22"/>
          <w:szCs w:val="22"/>
        </w:rPr>
        <w:t>) ve Yabancı Diller Bölümü (</w:t>
      </w:r>
      <w:hyperlink r:id="rId9" w:history="1">
        <w:r w:rsidRPr="001D7D05">
          <w:rPr>
            <w:color w:val="308ABC"/>
            <w:sz w:val="22"/>
            <w:szCs w:val="22"/>
            <w:u w:val="single"/>
          </w:rPr>
          <w:t>https://yabancidiller.samsun.edu.tr/</w:t>
        </w:r>
      </w:hyperlink>
      <w:r w:rsidRPr="001D7D05">
        <w:rPr>
          <w:color w:val="252525"/>
          <w:sz w:val="22"/>
          <w:szCs w:val="22"/>
        </w:rPr>
        <w:t>) resmi sitelerinde duyurulacaktır.</w:t>
      </w:r>
    </w:p>
    <w:p w14:paraId="7FADAEF3" w14:textId="6E49EF08" w:rsidR="001D7D05" w:rsidRPr="001D7D05" w:rsidRDefault="006942B7" w:rsidP="006942B7">
      <w:pPr>
        <w:shd w:val="clear" w:color="auto" w:fill="FFFFFF"/>
        <w:spacing w:line="360" w:lineRule="auto"/>
        <w:ind w:left="660"/>
        <w:jc w:val="both"/>
        <w:textAlignment w:val="bottom"/>
        <w:rPr>
          <w:color w:val="252525"/>
          <w:sz w:val="22"/>
          <w:szCs w:val="22"/>
        </w:rPr>
      </w:pPr>
      <w:r>
        <w:rPr>
          <w:b/>
          <w:bCs/>
          <w:color w:val="252525"/>
          <w:sz w:val="22"/>
          <w:szCs w:val="22"/>
        </w:rPr>
        <w:t xml:space="preserve">2. </w:t>
      </w:r>
      <w:r w:rsidR="001D7D05" w:rsidRPr="001D7D05">
        <w:rPr>
          <w:b/>
          <w:bCs/>
          <w:color w:val="252525"/>
          <w:sz w:val="22"/>
          <w:szCs w:val="22"/>
        </w:rPr>
        <w:t>KURALLAR</w:t>
      </w:r>
    </w:p>
    <w:p w14:paraId="451DA460" w14:textId="2A7B257E" w:rsidR="001D7D05" w:rsidRPr="006942B7" w:rsidRDefault="001D7D05" w:rsidP="006942B7">
      <w:pPr>
        <w:pStyle w:val="ListeParagraf"/>
        <w:numPr>
          <w:ilvl w:val="0"/>
          <w:numId w:val="46"/>
        </w:numPr>
        <w:shd w:val="clear" w:color="auto" w:fill="FFFFFF"/>
        <w:spacing w:line="360" w:lineRule="auto"/>
        <w:jc w:val="both"/>
        <w:textAlignment w:val="bottom"/>
        <w:rPr>
          <w:color w:val="252525"/>
          <w:sz w:val="22"/>
          <w:szCs w:val="22"/>
        </w:rPr>
      </w:pPr>
      <w:r w:rsidRPr="006942B7">
        <w:rPr>
          <w:color w:val="252525"/>
          <w:sz w:val="22"/>
          <w:szCs w:val="22"/>
        </w:rPr>
        <w:t>Öğrencilerin yanlarında </w:t>
      </w:r>
      <w:r w:rsidRPr="006942B7">
        <w:rPr>
          <w:b/>
          <w:bCs/>
          <w:color w:val="252525"/>
          <w:sz w:val="22"/>
          <w:szCs w:val="22"/>
        </w:rPr>
        <w:t>öğrenci kimlik kartı / belgesi</w:t>
      </w:r>
      <w:r w:rsidRPr="006942B7">
        <w:rPr>
          <w:color w:val="252525"/>
          <w:sz w:val="22"/>
          <w:szCs w:val="22"/>
        </w:rPr>
        <w:t> (kayıt esnasında verilen) ve geçerli bir </w:t>
      </w:r>
      <w:r w:rsidRPr="006942B7">
        <w:rPr>
          <w:b/>
          <w:bCs/>
          <w:color w:val="252525"/>
          <w:sz w:val="22"/>
          <w:szCs w:val="22"/>
        </w:rPr>
        <w:t>vatandaşlık belgesi</w:t>
      </w:r>
      <w:r w:rsidRPr="006942B7">
        <w:rPr>
          <w:color w:val="252525"/>
          <w:sz w:val="22"/>
          <w:szCs w:val="22"/>
        </w:rPr>
        <w:t> (nüfus cüzdanı / ehliyet / pasaport) bulundurmaları zorunludur.</w:t>
      </w:r>
    </w:p>
    <w:p w14:paraId="1D37D9B5" w14:textId="77777777" w:rsidR="001D7D05" w:rsidRPr="001D7D05" w:rsidRDefault="001D7D05" w:rsidP="006942B7">
      <w:pPr>
        <w:numPr>
          <w:ilvl w:val="0"/>
          <w:numId w:val="3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Öğrencilerin sınav salonuna aşağıdaki araç-gereçlerle girmeleri yasaktır:</w:t>
      </w:r>
    </w:p>
    <w:p w14:paraId="02A7BEA3" w14:textId="77777777" w:rsidR="001D7D05" w:rsidRPr="001D7D05" w:rsidRDefault="001D7D05" w:rsidP="006942B7">
      <w:pPr>
        <w:numPr>
          <w:ilvl w:val="1"/>
          <w:numId w:val="4"/>
        </w:numPr>
        <w:shd w:val="clear" w:color="auto" w:fill="FFFFFF"/>
        <w:spacing w:line="360" w:lineRule="auto"/>
        <w:ind w:left="204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1D7D05">
        <w:rPr>
          <w:color w:val="252525"/>
          <w:sz w:val="22"/>
          <w:szCs w:val="22"/>
        </w:rPr>
        <w:t>herhangi</w:t>
      </w:r>
      <w:proofErr w:type="gramEnd"/>
      <w:r w:rsidRPr="001D7D05">
        <w:rPr>
          <w:color w:val="252525"/>
          <w:sz w:val="22"/>
          <w:szCs w:val="22"/>
        </w:rPr>
        <w:t xml:space="preserve"> bir elektronik cihaz (çağrı cihazı, telefon, elektronik çağrı cihazı, fotoğraf makinesi, veri depolama ve aktarımda kullanılacak her türlü cihaz),</w:t>
      </w:r>
    </w:p>
    <w:p w14:paraId="78492A6F" w14:textId="77777777" w:rsidR="001D7D05" w:rsidRPr="001D7D05" w:rsidRDefault="001D7D05" w:rsidP="006942B7">
      <w:pPr>
        <w:numPr>
          <w:ilvl w:val="1"/>
          <w:numId w:val="4"/>
        </w:numPr>
        <w:shd w:val="clear" w:color="auto" w:fill="FFFFFF"/>
        <w:spacing w:line="360" w:lineRule="auto"/>
        <w:ind w:left="204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1D7D05">
        <w:rPr>
          <w:color w:val="252525"/>
          <w:sz w:val="22"/>
          <w:szCs w:val="22"/>
        </w:rPr>
        <w:lastRenderedPageBreak/>
        <w:t>kitap</w:t>
      </w:r>
      <w:proofErr w:type="gramEnd"/>
      <w:r w:rsidRPr="001D7D05">
        <w:rPr>
          <w:color w:val="252525"/>
          <w:sz w:val="22"/>
          <w:szCs w:val="22"/>
        </w:rPr>
        <w:t>, broşür, ders notu, sözlük gibi sınav sorularının yanıtlanmasında yararlanılabilecek her türlü basılı yayın.</w:t>
      </w:r>
    </w:p>
    <w:p w14:paraId="29EDDF83" w14:textId="77777777" w:rsidR="001D7D05" w:rsidRPr="001D7D05" w:rsidRDefault="001D7D05" w:rsidP="006942B7">
      <w:pPr>
        <w:numPr>
          <w:ilvl w:val="0"/>
          <w:numId w:val="4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Öğrenciler yanlarında kurşun kalem, tükenmez kalem ve silgi bulundurmalıdırlar.</w:t>
      </w:r>
    </w:p>
    <w:p w14:paraId="25A46076" w14:textId="77777777" w:rsidR="001D7D05" w:rsidRPr="001D7D05" w:rsidRDefault="001D7D05" w:rsidP="006942B7">
      <w:pPr>
        <w:numPr>
          <w:ilvl w:val="0"/>
          <w:numId w:val="4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Adaylar sınav süresince sınav gözetmenlerinin isteklerine uymakla yükümlüdürler.</w:t>
      </w:r>
    </w:p>
    <w:p w14:paraId="2E15475D" w14:textId="77777777" w:rsidR="001D7D05" w:rsidRPr="001D7D05" w:rsidRDefault="001D7D05" w:rsidP="006942B7">
      <w:pPr>
        <w:numPr>
          <w:ilvl w:val="0"/>
          <w:numId w:val="4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Başkasının yerine sınava girme ya da kopya çekme girişiminde bulunan adayların sınavları geçersiz sayılacak ve haklarında disiplin işlemi/yasal işlem yapılacaktır.</w:t>
      </w:r>
    </w:p>
    <w:p w14:paraId="015F92FB" w14:textId="743BAE83" w:rsidR="001D7D05" w:rsidRPr="001D7D05" w:rsidRDefault="001D7D05" w:rsidP="006942B7">
      <w:pPr>
        <w:shd w:val="clear" w:color="auto" w:fill="FFFFFF"/>
        <w:spacing w:line="360" w:lineRule="auto"/>
        <w:ind w:left="66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b/>
          <w:bCs/>
          <w:color w:val="252525"/>
          <w:sz w:val="22"/>
          <w:szCs w:val="22"/>
        </w:rPr>
        <w:t>3.</w:t>
      </w:r>
      <w:r w:rsidR="006942B7">
        <w:rPr>
          <w:b/>
          <w:bCs/>
          <w:color w:val="252525"/>
          <w:sz w:val="22"/>
          <w:szCs w:val="22"/>
        </w:rPr>
        <w:t xml:space="preserve"> </w:t>
      </w:r>
      <w:r w:rsidRPr="001D7D05">
        <w:rPr>
          <w:b/>
          <w:bCs/>
          <w:color w:val="252525"/>
          <w:sz w:val="22"/>
          <w:szCs w:val="22"/>
        </w:rPr>
        <w:t>SINAV İÇERİĞİ, SÜRESİ VE PUANLAMA</w:t>
      </w:r>
    </w:p>
    <w:p w14:paraId="4A9652A4" w14:textId="77777777" w:rsidR="001D7D05" w:rsidRPr="001D7D05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Sınav, çoktan seçmeli sorulardan oluşan, üç ana bölüm içermektedir.</w:t>
      </w:r>
    </w:p>
    <w:p w14:paraId="03ED44E9" w14:textId="77777777" w:rsidR="001D7D05" w:rsidRPr="001D7D05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Toplam </w:t>
      </w:r>
      <w:r w:rsidRPr="001D7D05">
        <w:rPr>
          <w:b/>
          <w:bCs/>
          <w:color w:val="252525"/>
          <w:sz w:val="22"/>
          <w:szCs w:val="22"/>
        </w:rPr>
        <w:t>50 soru</w:t>
      </w:r>
      <w:r w:rsidRPr="001D7D05">
        <w:rPr>
          <w:color w:val="252525"/>
          <w:sz w:val="22"/>
          <w:szCs w:val="22"/>
        </w:rPr>
        <w:t> vardır.</w:t>
      </w:r>
    </w:p>
    <w:p w14:paraId="407949BB" w14:textId="77777777" w:rsidR="001D7D05" w:rsidRPr="001D7D05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Her soru </w:t>
      </w:r>
      <w:r w:rsidRPr="001D7D05">
        <w:rPr>
          <w:b/>
          <w:bCs/>
          <w:color w:val="252525"/>
          <w:sz w:val="22"/>
          <w:szCs w:val="22"/>
        </w:rPr>
        <w:t>2 puan</w:t>
      </w:r>
      <w:r w:rsidRPr="001D7D05">
        <w:rPr>
          <w:color w:val="252525"/>
          <w:sz w:val="22"/>
          <w:szCs w:val="22"/>
        </w:rPr>
        <w:t> değerindedir.</w:t>
      </w:r>
    </w:p>
    <w:p w14:paraId="080E4F6C" w14:textId="77777777" w:rsidR="001D7D05" w:rsidRPr="001D7D05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Cevaplar öğrencilere verilecek </w:t>
      </w:r>
      <w:r w:rsidRPr="001D7D05">
        <w:rPr>
          <w:b/>
          <w:bCs/>
          <w:color w:val="252525"/>
          <w:sz w:val="22"/>
          <w:szCs w:val="22"/>
        </w:rPr>
        <w:t>optik cevap formuna </w:t>
      </w:r>
      <w:r w:rsidRPr="001D7D05">
        <w:rPr>
          <w:color w:val="252525"/>
          <w:sz w:val="22"/>
          <w:szCs w:val="22"/>
        </w:rPr>
        <w:t>işaretlenir.</w:t>
      </w:r>
    </w:p>
    <w:p w14:paraId="28099676" w14:textId="77777777" w:rsidR="001D7D05" w:rsidRPr="001D7D05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Soru kitapçığına yapılan işaretlemeler dikkate alınmaz ve puanlandırılmaz.</w:t>
      </w:r>
    </w:p>
    <w:p w14:paraId="4F75DC56" w14:textId="411EBAF4" w:rsidR="00ED6374" w:rsidRPr="006942B7" w:rsidRDefault="001D7D05" w:rsidP="006942B7">
      <w:pPr>
        <w:numPr>
          <w:ilvl w:val="0"/>
          <w:numId w:val="5"/>
        </w:numPr>
        <w:shd w:val="clear" w:color="auto" w:fill="FFFFFF"/>
        <w:spacing w:line="360" w:lineRule="auto"/>
        <w:ind w:left="1020"/>
        <w:jc w:val="both"/>
        <w:textAlignment w:val="bottom"/>
        <w:rPr>
          <w:color w:val="252525"/>
          <w:sz w:val="22"/>
          <w:szCs w:val="22"/>
        </w:rPr>
      </w:pPr>
      <w:r w:rsidRPr="001D7D05">
        <w:rPr>
          <w:color w:val="252525"/>
          <w:sz w:val="22"/>
          <w:szCs w:val="22"/>
        </w:rPr>
        <w:t>Sınav süresi </w:t>
      </w:r>
      <w:r w:rsidR="001967BC">
        <w:rPr>
          <w:b/>
          <w:bCs/>
          <w:color w:val="252525"/>
          <w:sz w:val="22"/>
          <w:szCs w:val="22"/>
        </w:rPr>
        <w:t>75</w:t>
      </w:r>
      <w:r w:rsidRPr="001D7D05">
        <w:rPr>
          <w:b/>
          <w:bCs/>
          <w:color w:val="252525"/>
          <w:sz w:val="22"/>
          <w:szCs w:val="22"/>
        </w:rPr>
        <w:t xml:space="preserve"> dakikadır</w:t>
      </w:r>
      <w:r w:rsidRPr="001D7D05">
        <w:rPr>
          <w:color w:val="252525"/>
          <w:sz w:val="22"/>
          <w:szCs w:val="22"/>
        </w:rPr>
        <w:t>.</w:t>
      </w:r>
    </w:p>
    <w:tbl>
      <w:tblPr>
        <w:tblStyle w:val="TabloKlavuzu"/>
        <w:tblW w:w="10157" w:type="dxa"/>
        <w:tblLook w:val="04A0" w:firstRow="1" w:lastRow="0" w:firstColumn="1" w:lastColumn="0" w:noHBand="0" w:noVBand="1"/>
      </w:tblPr>
      <w:tblGrid>
        <w:gridCol w:w="3385"/>
        <w:gridCol w:w="3386"/>
        <w:gridCol w:w="3386"/>
      </w:tblGrid>
      <w:tr w:rsidR="00ED6374" w:rsidRPr="00A13CCA" w14:paraId="789A5EF5" w14:textId="77777777" w:rsidTr="006942B7">
        <w:trPr>
          <w:trHeight w:val="298"/>
        </w:trPr>
        <w:tc>
          <w:tcPr>
            <w:tcW w:w="3385" w:type="dxa"/>
          </w:tcPr>
          <w:p w14:paraId="0C6FC047" w14:textId="574F2E92" w:rsidR="00ED6374" w:rsidRPr="00A13CCA" w:rsidRDefault="00ED6374" w:rsidP="00ED63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3CCA">
              <w:rPr>
                <w:b/>
                <w:bCs/>
                <w:sz w:val="22"/>
                <w:szCs w:val="22"/>
              </w:rPr>
              <w:t>Bölümler (</w:t>
            </w:r>
            <w:proofErr w:type="spellStart"/>
            <w:r w:rsidRPr="00A13CCA">
              <w:rPr>
                <w:b/>
                <w:bCs/>
                <w:sz w:val="22"/>
                <w:szCs w:val="22"/>
              </w:rPr>
              <w:t>Sections</w:t>
            </w:r>
            <w:proofErr w:type="spellEnd"/>
            <w:r w:rsidRPr="00A13CC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86" w:type="dxa"/>
          </w:tcPr>
          <w:p w14:paraId="36301CD0" w14:textId="58919B7F" w:rsidR="00ED6374" w:rsidRPr="00A13CCA" w:rsidRDefault="00ED6374" w:rsidP="00ED63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3CCA">
              <w:rPr>
                <w:b/>
                <w:bCs/>
                <w:sz w:val="22"/>
                <w:szCs w:val="22"/>
              </w:rPr>
              <w:t>Soru Türü (</w:t>
            </w:r>
            <w:proofErr w:type="spellStart"/>
            <w:r w:rsidRPr="00A13CCA">
              <w:rPr>
                <w:b/>
                <w:bCs/>
                <w:sz w:val="22"/>
                <w:szCs w:val="22"/>
              </w:rPr>
              <w:t>Question</w:t>
            </w:r>
            <w:proofErr w:type="spellEnd"/>
            <w:r w:rsidRPr="00A13CC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3CCA">
              <w:rPr>
                <w:b/>
                <w:bCs/>
                <w:sz w:val="22"/>
                <w:szCs w:val="22"/>
              </w:rPr>
              <w:t>Types</w:t>
            </w:r>
            <w:proofErr w:type="spellEnd"/>
            <w:r w:rsidRPr="00A13CC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86" w:type="dxa"/>
          </w:tcPr>
          <w:p w14:paraId="6ECE3A2A" w14:textId="558A60E1" w:rsidR="00ED6374" w:rsidRPr="00A13CCA" w:rsidRDefault="00ED6374" w:rsidP="00ED6374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3CCA">
              <w:rPr>
                <w:b/>
                <w:bCs/>
                <w:sz w:val="22"/>
                <w:szCs w:val="22"/>
              </w:rPr>
              <w:t>Puanlama (</w:t>
            </w:r>
            <w:proofErr w:type="spellStart"/>
            <w:r w:rsidRPr="00A13CCA">
              <w:rPr>
                <w:b/>
                <w:bCs/>
                <w:sz w:val="22"/>
                <w:szCs w:val="22"/>
              </w:rPr>
              <w:t>Grading</w:t>
            </w:r>
            <w:proofErr w:type="spellEnd"/>
            <w:r w:rsidRPr="00A13CCA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D6374" w:rsidRPr="00A13CCA" w14:paraId="21D8A382" w14:textId="77777777" w:rsidTr="006942B7">
        <w:trPr>
          <w:trHeight w:val="699"/>
        </w:trPr>
        <w:tc>
          <w:tcPr>
            <w:tcW w:w="3385" w:type="dxa"/>
          </w:tcPr>
          <w:p w14:paraId="678772E2" w14:textId="1A221842" w:rsidR="00ED6374" w:rsidRPr="006942B7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b/>
                <w:bCs/>
                <w:color w:val="232323"/>
                <w:sz w:val="22"/>
                <w:szCs w:val="22"/>
              </w:rPr>
            </w:pP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Bölüm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1 (</w:t>
            </w: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Section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1) </w:t>
            </w:r>
          </w:p>
          <w:p w14:paraId="5539C707" w14:textId="71A70753" w:rsidR="006942B7" w:rsidRPr="006942B7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color w:val="232323"/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>Kelime Bilgisi (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Vocabulary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) </w:t>
            </w:r>
          </w:p>
        </w:tc>
        <w:tc>
          <w:tcPr>
            <w:tcW w:w="3386" w:type="dxa"/>
          </w:tcPr>
          <w:p w14:paraId="24953248" w14:textId="08401D5F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 xml:space="preserve">15 adet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çoktan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seçmeli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soru </w:t>
            </w:r>
          </w:p>
        </w:tc>
        <w:tc>
          <w:tcPr>
            <w:tcW w:w="3386" w:type="dxa"/>
          </w:tcPr>
          <w:p w14:paraId="0AB6CCBA" w14:textId="5DD547F8" w:rsidR="00ED6374" w:rsidRPr="00A13CCA" w:rsidRDefault="00ED6374" w:rsidP="006942B7">
            <w:pPr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 xml:space="preserve">30 puan </w:t>
            </w:r>
          </w:p>
        </w:tc>
      </w:tr>
      <w:tr w:rsidR="00ED6374" w:rsidRPr="00A13CCA" w14:paraId="7B677CAB" w14:textId="77777777" w:rsidTr="006942B7">
        <w:trPr>
          <w:trHeight w:val="696"/>
        </w:trPr>
        <w:tc>
          <w:tcPr>
            <w:tcW w:w="3385" w:type="dxa"/>
          </w:tcPr>
          <w:p w14:paraId="3A87C38E" w14:textId="2D2F117C" w:rsidR="00ED6374" w:rsidRPr="006942B7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b/>
                <w:bCs/>
                <w:color w:val="232323"/>
                <w:sz w:val="22"/>
                <w:szCs w:val="22"/>
              </w:rPr>
            </w:pP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Bölüm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2 (</w:t>
            </w: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Section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2) </w:t>
            </w:r>
          </w:p>
          <w:p w14:paraId="0F0584F3" w14:textId="1EB38DA2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>Dil Bilgisi (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Grammar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) </w:t>
            </w:r>
          </w:p>
        </w:tc>
        <w:tc>
          <w:tcPr>
            <w:tcW w:w="3386" w:type="dxa"/>
          </w:tcPr>
          <w:p w14:paraId="61CA2622" w14:textId="694D3FF3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 xml:space="preserve">15 adet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çoktan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seçmeli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soru </w:t>
            </w:r>
          </w:p>
        </w:tc>
        <w:tc>
          <w:tcPr>
            <w:tcW w:w="3386" w:type="dxa"/>
          </w:tcPr>
          <w:p w14:paraId="2325C79C" w14:textId="3928DA64" w:rsidR="00ED6374" w:rsidRPr="00A13CCA" w:rsidRDefault="00ED6374" w:rsidP="006942B7">
            <w:pPr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>30 puan</w:t>
            </w:r>
          </w:p>
        </w:tc>
      </w:tr>
      <w:tr w:rsidR="00ED6374" w:rsidRPr="00A13CCA" w14:paraId="324CBE42" w14:textId="77777777" w:rsidTr="006942B7">
        <w:trPr>
          <w:trHeight w:val="847"/>
        </w:trPr>
        <w:tc>
          <w:tcPr>
            <w:tcW w:w="3385" w:type="dxa"/>
          </w:tcPr>
          <w:p w14:paraId="3A245594" w14:textId="74573FE5" w:rsidR="00ED6374" w:rsidRPr="006942B7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b/>
                <w:bCs/>
                <w:color w:val="232323"/>
                <w:sz w:val="22"/>
                <w:szCs w:val="22"/>
              </w:rPr>
            </w:pP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Bölüm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3 (</w:t>
            </w:r>
            <w:proofErr w:type="spellStart"/>
            <w:r w:rsidRPr="006942B7">
              <w:rPr>
                <w:b/>
                <w:bCs/>
                <w:color w:val="232323"/>
                <w:sz w:val="22"/>
                <w:szCs w:val="22"/>
              </w:rPr>
              <w:t>Section</w:t>
            </w:r>
            <w:proofErr w:type="spellEnd"/>
            <w:r w:rsidRPr="006942B7">
              <w:rPr>
                <w:b/>
                <w:bCs/>
                <w:color w:val="232323"/>
                <w:sz w:val="22"/>
                <w:szCs w:val="22"/>
              </w:rPr>
              <w:t xml:space="preserve"> 3) </w:t>
            </w:r>
          </w:p>
          <w:p w14:paraId="4C269386" w14:textId="539B4965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 xml:space="preserve">Okuma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Becerleri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(Reading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Skills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) </w:t>
            </w:r>
          </w:p>
        </w:tc>
        <w:tc>
          <w:tcPr>
            <w:tcW w:w="3386" w:type="dxa"/>
          </w:tcPr>
          <w:p w14:paraId="56146EBB" w14:textId="7B455366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color w:val="232323"/>
                <w:sz w:val="22"/>
                <w:szCs w:val="22"/>
              </w:rPr>
            </w:pPr>
            <w:r w:rsidRPr="00A13CCA">
              <w:rPr>
                <w:color w:val="232323"/>
                <w:sz w:val="22"/>
                <w:szCs w:val="22"/>
              </w:rPr>
              <w:t xml:space="preserve">20 adet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çoktan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</w:t>
            </w:r>
            <w:proofErr w:type="spellStart"/>
            <w:r w:rsidRPr="00A13CCA">
              <w:rPr>
                <w:color w:val="232323"/>
                <w:sz w:val="22"/>
                <w:szCs w:val="22"/>
              </w:rPr>
              <w:t>seçmeli</w:t>
            </w:r>
            <w:proofErr w:type="spellEnd"/>
            <w:r w:rsidRPr="00A13CCA">
              <w:rPr>
                <w:color w:val="232323"/>
                <w:sz w:val="22"/>
                <w:szCs w:val="22"/>
              </w:rPr>
              <w:t xml:space="preserve"> soru </w:t>
            </w:r>
          </w:p>
          <w:p w14:paraId="7EF648A1" w14:textId="075B9072" w:rsidR="00ED6374" w:rsidRPr="00A13CCA" w:rsidRDefault="00ED6374" w:rsidP="006942B7">
            <w:pPr>
              <w:pStyle w:val="NormalWeb"/>
              <w:shd w:val="clear" w:color="auto" w:fill="FCFCFC"/>
              <w:spacing w:before="0" w:beforeAutospacing="0" w:after="0" w:afterAutospacing="0"/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>(4 adet okuma parçası verilecektir.)</w:t>
            </w:r>
          </w:p>
        </w:tc>
        <w:tc>
          <w:tcPr>
            <w:tcW w:w="3386" w:type="dxa"/>
          </w:tcPr>
          <w:p w14:paraId="494D373B" w14:textId="75733647" w:rsidR="00ED6374" w:rsidRPr="00A13CCA" w:rsidRDefault="00ED6374" w:rsidP="006942B7">
            <w:pPr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>40 puan</w:t>
            </w:r>
          </w:p>
        </w:tc>
      </w:tr>
      <w:tr w:rsidR="00ED6374" w:rsidRPr="00A13CCA" w14:paraId="7CC70667" w14:textId="77777777" w:rsidTr="00A13CCA">
        <w:trPr>
          <w:trHeight w:val="253"/>
        </w:trPr>
        <w:tc>
          <w:tcPr>
            <w:tcW w:w="3385" w:type="dxa"/>
          </w:tcPr>
          <w:p w14:paraId="452BAC10" w14:textId="77777777" w:rsidR="00ED6374" w:rsidRPr="00A13CCA" w:rsidRDefault="00ED6374" w:rsidP="006942B7">
            <w:pPr>
              <w:rPr>
                <w:sz w:val="22"/>
                <w:szCs w:val="22"/>
              </w:rPr>
            </w:pPr>
          </w:p>
        </w:tc>
        <w:tc>
          <w:tcPr>
            <w:tcW w:w="3386" w:type="dxa"/>
          </w:tcPr>
          <w:p w14:paraId="3774C398" w14:textId="115E9C10" w:rsidR="00ED6374" w:rsidRPr="00A13CCA" w:rsidRDefault="00ED6374" w:rsidP="006942B7">
            <w:pPr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>50 soru</w:t>
            </w:r>
          </w:p>
        </w:tc>
        <w:tc>
          <w:tcPr>
            <w:tcW w:w="3386" w:type="dxa"/>
          </w:tcPr>
          <w:p w14:paraId="158079A2" w14:textId="431A2ED0" w:rsidR="00ED6374" w:rsidRPr="00A13CCA" w:rsidRDefault="00ED6374" w:rsidP="006942B7">
            <w:pPr>
              <w:rPr>
                <w:sz w:val="22"/>
                <w:szCs w:val="22"/>
              </w:rPr>
            </w:pPr>
            <w:r w:rsidRPr="00A13CCA">
              <w:rPr>
                <w:sz w:val="22"/>
                <w:szCs w:val="22"/>
              </w:rPr>
              <w:t>100</w:t>
            </w:r>
          </w:p>
        </w:tc>
      </w:tr>
    </w:tbl>
    <w:p w14:paraId="0DEC6DB6" w14:textId="7595BDDE" w:rsidR="00ED6374" w:rsidRPr="00A13CCA" w:rsidRDefault="00ED6374" w:rsidP="00ED6374">
      <w:pPr>
        <w:spacing w:line="276" w:lineRule="auto"/>
        <w:rPr>
          <w:sz w:val="22"/>
          <w:szCs w:val="22"/>
        </w:rPr>
      </w:pPr>
    </w:p>
    <w:p w14:paraId="34D3CC0D" w14:textId="5D5E28BE" w:rsidR="006942B7" w:rsidRPr="006942B7" w:rsidRDefault="00ED6374" w:rsidP="006942B7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Gl"/>
          <w:b w:val="0"/>
          <w:bCs w:val="0"/>
          <w:color w:val="252525"/>
          <w:sz w:val="22"/>
          <w:szCs w:val="22"/>
        </w:rPr>
      </w:pPr>
      <w:r w:rsidRPr="00A13CCA">
        <w:rPr>
          <w:rStyle w:val="Gl"/>
          <w:color w:val="252525"/>
          <w:sz w:val="22"/>
          <w:szCs w:val="22"/>
        </w:rPr>
        <w:t>4.</w:t>
      </w:r>
      <w:r w:rsidR="006942B7">
        <w:rPr>
          <w:rStyle w:val="Gl"/>
          <w:color w:val="252525"/>
          <w:sz w:val="22"/>
          <w:szCs w:val="22"/>
        </w:rPr>
        <w:t xml:space="preserve"> </w:t>
      </w:r>
      <w:r w:rsidRPr="00A13CCA">
        <w:rPr>
          <w:rStyle w:val="Gl"/>
          <w:color w:val="252525"/>
          <w:sz w:val="22"/>
          <w:szCs w:val="22"/>
        </w:rPr>
        <w:t>ÖRNEK SORULAR</w:t>
      </w:r>
    </w:p>
    <w:p w14:paraId="03DA09C0" w14:textId="4F3E8A78" w:rsidR="006942B7" w:rsidRDefault="00ED6374" w:rsidP="006942B7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Gl"/>
          <w:color w:val="252525"/>
          <w:sz w:val="22"/>
          <w:szCs w:val="22"/>
        </w:rPr>
      </w:pPr>
      <w:r w:rsidRPr="00A13CCA">
        <w:rPr>
          <w:rStyle w:val="Gl"/>
          <w:color w:val="252525"/>
          <w:sz w:val="22"/>
          <w:szCs w:val="22"/>
        </w:rPr>
        <w:t>BÖLÜM 1</w:t>
      </w:r>
      <w:r w:rsidR="006942B7">
        <w:rPr>
          <w:color w:val="252525"/>
          <w:sz w:val="22"/>
          <w:szCs w:val="22"/>
        </w:rPr>
        <w:t xml:space="preserve">: </w:t>
      </w:r>
      <w:r w:rsidRPr="00A13CCA">
        <w:rPr>
          <w:rStyle w:val="Gl"/>
          <w:color w:val="252525"/>
          <w:sz w:val="22"/>
          <w:szCs w:val="22"/>
        </w:rPr>
        <w:t>Kelime Bilgisi (</w:t>
      </w:r>
      <w:proofErr w:type="spellStart"/>
      <w:r w:rsidRPr="00A13CCA">
        <w:rPr>
          <w:rStyle w:val="Gl"/>
          <w:color w:val="252525"/>
          <w:sz w:val="22"/>
          <w:szCs w:val="22"/>
        </w:rPr>
        <w:t>Vocabulary</w:t>
      </w:r>
      <w:proofErr w:type="spellEnd"/>
      <w:r w:rsidRPr="00A13CCA">
        <w:rPr>
          <w:rStyle w:val="Gl"/>
          <w:color w:val="252525"/>
          <w:sz w:val="22"/>
          <w:szCs w:val="22"/>
        </w:rPr>
        <w:t>)</w:t>
      </w:r>
    </w:p>
    <w:p w14:paraId="2D53049F" w14:textId="77777777" w:rsidR="006942B7" w:rsidRPr="006942B7" w:rsidRDefault="006942B7" w:rsidP="006942B7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color w:val="252525"/>
          <w:sz w:val="22"/>
          <w:szCs w:val="22"/>
        </w:rPr>
      </w:pPr>
    </w:p>
    <w:p w14:paraId="76E6AE03" w14:textId="0C9B5C3A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1. </w:t>
      </w:r>
      <w:proofErr w:type="spellStart"/>
      <w:r w:rsidRPr="00A13CCA">
        <w:rPr>
          <w:color w:val="252525"/>
          <w:sz w:val="22"/>
          <w:szCs w:val="22"/>
        </w:rPr>
        <w:t>There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were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lots</w:t>
      </w:r>
      <w:proofErr w:type="spellEnd"/>
      <w:r w:rsidRPr="00A13CCA">
        <w:rPr>
          <w:color w:val="252525"/>
          <w:sz w:val="22"/>
          <w:szCs w:val="22"/>
        </w:rPr>
        <w:t xml:space="preserve"> of </w:t>
      </w:r>
      <w:proofErr w:type="spellStart"/>
      <w:r w:rsidRPr="00A13CCA">
        <w:rPr>
          <w:color w:val="252525"/>
          <w:sz w:val="22"/>
          <w:szCs w:val="22"/>
        </w:rPr>
        <w:t>kids</w:t>
      </w:r>
      <w:proofErr w:type="spellEnd"/>
      <w:r w:rsidRPr="00A13CCA">
        <w:rPr>
          <w:color w:val="252525"/>
          <w:sz w:val="22"/>
          <w:szCs w:val="22"/>
        </w:rPr>
        <w:t xml:space="preserve"> in </w:t>
      </w:r>
      <w:proofErr w:type="spellStart"/>
      <w:r w:rsidRPr="00A13CCA">
        <w:rPr>
          <w:color w:val="252525"/>
          <w:sz w:val="22"/>
          <w:szCs w:val="22"/>
        </w:rPr>
        <w:t>my</w:t>
      </w:r>
      <w:proofErr w:type="spellEnd"/>
      <w:r w:rsidRPr="00A13CCA">
        <w:rPr>
          <w:color w:val="252525"/>
          <w:sz w:val="22"/>
          <w:szCs w:val="22"/>
        </w:rPr>
        <w:t xml:space="preserve"> ___________ </w:t>
      </w:r>
      <w:proofErr w:type="spellStart"/>
      <w:r w:rsidRPr="00A13CCA">
        <w:rPr>
          <w:color w:val="252525"/>
          <w:sz w:val="22"/>
          <w:szCs w:val="22"/>
        </w:rPr>
        <w:t>when</w:t>
      </w:r>
      <w:proofErr w:type="spellEnd"/>
      <w:r w:rsidRPr="00A13CCA">
        <w:rPr>
          <w:color w:val="252525"/>
          <w:sz w:val="22"/>
          <w:szCs w:val="22"/>
        </w:rPr>
        <w:t xml:space="preserve"> I </w:t>
      </w: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  <w:r w:rsidRPr="00A13CCA">
        <w:rPr>
          <w:color w:val="252525"/>
          <w:sz w:val="22"/>
          <w:szCs w:val="22"/>
        </w:rPr>
        <w:t xml:space="preserve"> a </w:t>
      </w:r>
      <w:proofErr w:type="spellStart"/>
      <w:r w:rsidRPr="00A13CCA">
        <w:rPr>
          <w:color w:val="252525"/>
          <w:sz w:val="22"/>
          <w:szCs w:val="22"/>
        </w:rPr>
        <w:t>child</w:t>
      </w:r>
      <w:proofErr w:type="spellEnd"/>
      <w:r w:rsidRPr="00A13CCA">
        <w:rPr>
          <w:color w:val="252525"/>
          <w:sz w:val="22"/>
          <w:szCs w:val="22"/>
        </w:rPr>
        <w:t xml:space="preserve">. I </w:t>
      </w: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  <w:r w:rsidRPr="00A13CCA">
        <w:rPr>
          <w:color w:val="252525"/>
          <w:sz w:val="22"/>
          <w:szCs w:val="22"/>
        </w:rPr>
        <w:t xml:space="preserve"> a </w:t>
      </w:r>
      <w:proofErr w:type="spellStart"/>
      <w:r w:rsidRPr="00A13CCA">
        <w:rPr>
          <w:color w:val="252525"/>
          <w:sz w:val="22"/>
          <w:szCs w:val="22"/>
        </w:rPr>
        <w:t>lucky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child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because</w:t>
      </w:r>
      <w:proofErr w:type="spellEnd"/>
      <w:r w:rsidRPr="00A13CCA">
        <w:rPr>
          <w:color w:val="252525"/>
          <w:sz w:val="22"/>
          <w:szCs w:val="22"/>
        </w:rPr>
        <w:t xml:space="preserve"> I had </w:t>
      </w:r>
      <w:proofErr w:type="spellStart"/>
      <w:r w:rsidRPr="00A13CCA">
        <w:rPr>
          <w:color w:val="252525"/>
          <w:sz w:val="22"/>
          <w:szCs w:val="22"/>
        </w:rPr>
        <w:t>many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friends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0AAEA720" w14:textId="77777777" w:rsidR="00ED6374" w:rsidRPr="00A13CCA" w:rsidRDefault="00ED6374" w:rsidP="00ED6374">
      <w:pPr>
        <w:numPr>
          <w:ilvl w:val="1"/>
          <w:numId w:val="35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swimming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pool</w:t>
      </w:r>
      <w:proofErr w:type="spellEnd"/>
    </w:p>
    <w:p w14:paraId="694E2EBE" w14:textId="77777777" w:rsidR="00ED6374" w:rsidRPr="00A13CCA" w:rsidRDefault="00ED6374" w:rsidP="00ED6374">
      <w:pPr>
        <w:numPr>
          <w:ilvl w:val="1"/>
          <w:numId w:val="35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bookstore</w:t>
      </w:r>
      <w:proofErr w:type="spellEnd"/>
    </w:p>
    <w:p w14:paraId="77643119" w14:textId="77777777" w:rsidR="00ED6374" w:rsidRPr="00A13CCA" w:rsidRDefault="00ED6374" w:rsidP="00ED6374">
      <w:pPr>
        <w:numPr>
          <w:ilvl w:val="1"/>
          <w:numId w:val="35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neighborhood</w:t>
      </w:r>
      <w:proofErr w:type="spellEnd"/>
    </w:p>
    <w:p w14:paraId="2BEB826B" w14:textId="68A7A8EE" w:rsidR="006942B7" w:rsidRPr="006942B7" w:rsidRDefault="00ED6374" w:rsidP="00ED6374">
      <w:pPr>
        <w:numPr>
          <w:ilvl w:val="1"/>
          <w:numId w:val="35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palace</w:t>
      </w:r>
      <w:proofErr w:type="spellEnd"/>
    </w:p>
    <w:p w14:paraId="674C2CAC" w14:textId="3C47DCB9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2. </w:t>
      </w:r>
      <w:proofErr w:type="spellStart"/>
      <w:r w:rsidRPr="00A13CCA">
        <w:rPr>
          <w:color w:val="252525"/>
          <w:sz w:val="22"/>
          <w:szCs w:val="22"/>
        </w:rPr>
        <w:t>Bicycles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are</w:t>
      </w:r>
      <w:proofErr w:type="spellEnd"/>
      <w:r w:rsidRPr="00A13CCA">
        <w:rPr>
          <w:color w:val="252525"/>
          <w:sz w:val="22"/>
          <w:szCs w:val="22"/>
        </w:rPr>
        <w:t xml:space="preserve"> a </w:t>
      </w:r>
      <w:proofErr w:type="spellStart"/>
      <w:r w:rsidRPr="00A13CCA">
        <w:rPr>
          <w:color w:val="252525"/>
          <w:sz w:val="22"/>
          <w:szCs w:val="22"/>
        </w:rPr>
        <w:t>cheap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well-known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means</w:t>
      </w:r>
      <w:proofErr w:type="spellEnd"/>
      <w:r w:rsidRPr="00A13CCA">
        <w:rPr>
          <w:color w:val="252525"/>
          <w:sz w:val="22"/>
          <w:szCs w:val="22"/>
        </w:rPr>
        <w:t xml:space="preserve"> of ___________, but not </w:t>
      </w:r>
      <w:proofErr w:type="spellStart"/>
      <w:r w:rsidRPr="00A13CCA">
        <w:rPr>
          <w:color w:val="252525"/>
          <w:sz w:val="22"/>
          <w:szCs w:val="22"/>
        </w:rPr>
        <w:t>many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people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choose</w:t>
      </w:r>
      <w:proofErr w:type="spellEnd"/>
      <w:r w:rsidRPr="00A13CCA">
        <w:rPr>
          <w:color w:val="252525"/>
          <w:sz w:val="22"/>
          <w:szCs w:val="22"/>
        </w:rPr>
        <w:t xml:space="preserve"> it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go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work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705AA52A" w14:textId="77777777" w:rsidR="00ED6374" w:rsidRPr="00A13CCA" w:rsidRDefault="00ED6374" w:rsidP="00ED6374">
      <w:pPr>
        <w:numPr>
          <w:ilvl w:val="1"/>
          <w:numId w:val="34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downtown</w:t>
      </w:r>
      <w:proofErr w:type="spellEnd"/>
    </w:p>
    <w:p w14:paraId="607F1E90" w14:textId="77777777" w:rsidR="00ED6374" w:rsidRPr="00A13CCA" w:rsidRDefault="00ED6374" w:rsidP="00ED6374">
      <w:pPr>
        <w:numPr>
          <w:ilvl w:val="1"/>
          <w:numId w:val="34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transportation</w:t>
      </w:r>
      <w:proofErr w:type="spellEnd"/>
    </w:p>
    <w:p w14:paraId="07C46025" w14:textId="77777777" w:rsidR="00ED6374" w:rsidRPr="00A13CCA" w:rsidRDefault="00ED6374" w:rsidP="00ED6374">
      <w:pPr>
        <w:numPr>
          <w:ilvl w:val="1"/>
          <w:numId w:val="34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painting</w:t>
      </w:r>
      <w:proofErr w:type="spellEnd"/>
    </w:p>
    <w:p w14:paraId="2DF2C8CF" w14:textId="77777777" w:rsidR="006942B7" w:rsidRDefault="00ED6374" w:rsidP="00ED6374">
      <w:pPr>
        <w:numPr>
          <w:ilvl w:val="1"/>
          <w:numId w:val="34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>airport</w:t>
      </w:r>
    </w:p>
    <w:p w14:paraId="1E9878CF" w14:textId="491E6418" w:rsidR="00ED6374" w:rsidRPr="006942B7" w:rsidRDefault="00ED6374" w:rsidP="006942B7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6942B7">
        <w:rPr>
          <w:color w:val="252525"/>
          <w:sz w:val="22"/>
          <w:szCs w:val="22"/>
        </w:rPr>
        <w:t xml:space="preserve">3. His </w:t>
      </w:r>
      <w:proofErr w:type="spellStart"/>
      <w:r w:rsidRPr="006942B7">
        <w:rPr>
          <w:color w:val="252525"/>
          <w:sz w:val="22"/>
          <w:szCs w:val="22"/>
        </w:rPr>
        <w:t>birthday</w:t>
      </w:r>
      <w:proofErr w:type="spellEnd"/>
      <w:r w:rsidRPr="006942B7">
        <w:rPr>
          <w:color w:val="252525"/>
          <w:sz w:val="22"/>
          <w:szCs w:val="22"/>
        </w:rPr>
        <w:t xml:space="preserve"> ___________ </w:t>
      </w:r>
      <w:proofErr w:type="spellStart"/>
      <w:r w:rsidRPr="006942B7">
        <w:rPr>
          <w:color w:val="252525"/>
          <w:sz w:val="22"/>
          <w:szCs w:val="22"/>
        </w:rPr>
        <w:t>was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great</w:t>
      </w:r>
      <w:proofErr w:type="spellEnd"/>
      <w:r w:rsidRPr="006942B7">
        <w:rPr>
          <w:color w:val="252525"/>
          <w:sz w:val="22"/>
          <w:szCs w:val="22"/>
        </w:rPr>
        <w:t xml:space="preserve">. I had </w:t>
      </w:r>
      <w:proofErr w:type="spellStart"/>
      <w:r w:rsidRPr="006942B7">
        <w:rPr>
          <w:color w:val="252525"/>
          <w:sz w:val="22"/>
          <w:szCs w:val="22"/>
        </w:rPr>
        <w:t>fun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and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we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danced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all</w:t>
      </w:r>
      <w:proofErr w:type="spellEnd"/>
      <w:r w:rsidRPr="006942B7">
        <w:rPr>
          <w:color w:val="252525"/>
          <w:sz w:val="22"/>
          <w:szCs w:val="22"/>
        </w:rPr>
        <w:t xml:space="preserve"> </w:t>
      </w:r>
      <w:proofErr w:type="spellStart"/>
      <w:r w:rsidRPr="006942B7">
        <w:rPr>
          <w:color w:val="252525"/>
          <w:sz w:val="22"/>
          <w:szCs w:val="22"/>
        </w:rPr>
        <w:t>night</w:t>
      </w:r>
      <w:proofErr w:type="spellEnd"/>
      <w:r w:rsidRPr="006942B7">
        <w:rPr>
          <w:color w:val="252525"/>
          <w:sz w:val="22"/>
          <w:szCs w:val="22"/>
        </w:rPr>
        <w:t>.</w:t>
      </w:r>
    </w:p>
    <w:p w14:paraId="5A5F4E93" w14:textId="77777777" w:rsidR="00ED6374" w:rsidRPr="00A13CCA" w:rsidRDefault="00ED6374" w:rsidP="00ED6374">
      <w:pPr>
        <w:pStyle w:val="ListeParagraf"/>
        <w:numPr>
          <w:ilvl w:val="1"/>
          <w:numId w:val="3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lastRenderedPageBreak/>
        <w:t>celebration</w:t>
      </w:r>
      <w:proofErr w:type="spellEnd"/>
    </w:p>
    <w:p w14:paraId="15565225" w14:textId="77777777" w:rsidR="00ED6374" w:rsidRPr="00A13CCA" w:rsidRDefault="00ED6374" w:rsidP="00ED6374">
      <w:pPr>
        <w:pStyle w:val="ListeParagraf"/>
        <w:numPr>
          <w:ilvl w:val="1"/>
          <w:numId w:val="3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schedule</w:t>
      </w:r>
      <w:proofErr w:type="spellEnd"/>
    </w:p>
    <w:p w14:paraId="2B9A08C5" w14:textId="77777777" w:rsidR="00ED6374" w:rsidRPr="00A13CCA" w:rsidRDefault="00ED6374" w:rsidP="00ED6374">
      <w:pPr>
        <w:pStyle w:val="ListeParagraf"/>
        <w:numPr>
          <w:ilvl w:val="1"/>
          <w:numId w:val="3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secret</w:t>
      </w:r>
      <w:proofErr w:type="spellEnd"/>
    </w:p>
    <w:p w14:paraId="2C23389B" w14:textId="76089923" w:rsidR="00ED6374" w:rsidRPr="006942B7" w:rsidRDefault="00ED6374" w:rsidP="006942B7">
      <w:pPr>
        <w:pStyle w:val="ListeParagraf"/>
        <w:numPr>
          <w:ilvl w:val="1"/>
          <w:numId w:val="3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race</w:t>
      </w:r>
      <w:proofErr w:type="spellEnd"/>
    </w:p>
    <w:p w14:paraId="5E3F5FC8" w14:textId="3ABC3A0F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4. </w:t>
      </w:r>
      <w:proofErr w:type="spellStart"/>
      <w:r w:rsidRPr="00A13CCA">
        <w:rPr>
          <w:color w:val="252525"/>
          <w:sz w:val="22"/>
          <w:szCs w:val="22"/>
        </w:rPr>
        <w:t>Alicia’s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room</w:t>
      </w:r>
      <w:proofErr w:type="spellEnd"/>
      <w:r w:rsidRPr="00A13CCA">
        <w:rPr>
          <w:color w:val="252525"/>
          <w:sz w:val="22"/>
          <w:szCs w:val="22"/>
        </w:rPr>
        <w:t xml:space="preserve"> is </w:t>
      </w:r>
      <w:proofErr w:type="spellStart"/>
      <w:r w:rsidRPr="00A13CCA">
        <w:rPr>
          <w:color w:val="252525"/>
          <w:sz w:val="22"/>
          <w:szCs w:val="22"/>
        </w:rPr>
        <w:t>always</w:t>
      </w:r>
      <w:proofErr w:type="spellEnd"/>
      <w:r w:rsidRPr="00A13CCA">
        <w:rPr>
          <w:color w:val="252525"/>
          <w:sz w:val="22"/>
          <w:szCs w:val="22"/>
        </w:rPr>
        <w:t xml:space="preserve"> ____________.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books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are</w:t>
      </w:r>
      <w:proofErr w:type="spellEnd"/>
      <w:r w:rsidRPr="00A13CCA">
        <w:rPr>
          <w:color w:val="252525"/>
          <w:sz w:val="22"/>
          <w:szCs w:val="22"/>
        </w:rPr>
        <w:t xml:space="preserve"> on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floor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dresses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are</w:t>
      </w:r>
      <w:proofErr w:type="spellEnd"/>
      <w:r w:rsidRPr="00A13CCA">
        <w:rPr>
          <w:color w:val="252525"/>
          <w:sz w:val="22"/>
          <w:szCs w:val="22"/>
        </w:rPr>
        <w:t xml:space="preserve"> on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bed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404A74D1" w14:textId="77777777" w:rsidR="00ED6374" w:rsidRPr="00A13CCA" w:rsidRDefault="00ED6374" w:rsidP="00ED6374">
      <w:pPr>
        <w:pStyle w:val="ListeParagraf"/>
        <w:numPr>
          <w:ilvl w:val="1"/>
          <w:numId w:val="3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pretty</w:t>
      </w:r>
      <w:proofErr w:type="spellEnd"/>
    </w:p>
    <w:p w14:paraId="037044C1" w14:textId="77777777" w:rsidR="00ED6374" w:rsidRPr="00A13CCA" w:rsidRDefault="00ED6374" w:rsidP="00ED6374">
      <w:pPr>
        <w:pStyle w:val="ListeParagraf"/>
        <w:numPr>
          <w:ilvl w:val="1"/>
          <w:numId w:val="3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patient</w:t>
      </w:r>
      <w:proofErr w:type="spellEnd"/>
    </w:p>
    <w:p w14:paraId="050A56E4" w14:textId="77777777" w:rsidR="00ED6374" w:rsidRPr="00A13CCA" w:rsidRDefault="00ED6374" w:rsidP="00ED6374">
      <w:pPr>
        <w:pStyle w:val="ListeParagraf"/>
        <w:numPr>
          <w:ilvl w:val="1"/>
          <w:numId w:val="3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messy</w:t>
      </w:r>
      <w:proofErr w:type="spellEnd"/>
    </w:p>
    <w:p w14:paraId="2F69DC9F" w14:textId="40EE3F52" w:rsidR="00ED6374" w:rsidRPr="006942B7" w:rsidRDefault="00ED6374" w:rsidP="006942B7">
      <w:pPr>
        <w:pStyle w:val="ListeParagraf"/>
        <w:numPr>
          <w:ilvl w:val="1"/>
          <w:numId w:val="3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stylish</w:t>
      </w:r>
      <w:proofErr w:type="spellEnd"/>
    </w:p>
    <w:p w14:paraId="0430F23C" w14:textId="730EEC74" w:rsidR="00ED6374" w:rsidRPr="00A13CCA" w:rsidRDefault="00ED6374" w:rsidP="006942B7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rStyle w:val="Gl"/>
          <w:color w:val="252525"/>
          <w:sz w:val="22"/>
          <w:szCs w:val="22"/>
        </w:rPr>
        <w:t>BÖLÜM 2</w:t>
      </w:r>
      <w:r w:rsidR="006942B7">
        <w:rPr>
          <w:color w:val="252525"/>
          <w:sz w:val="22"/>
          <w:szCs w:val="22"/>
        </w:rPr>
        <w:t xml:space="preserve">: </w:t>
      </w:r>
      <w:r w:rsidRPr="00A13CCA">
        <w:rPr>
          <w:rStyle w:val="Gl"/>
          <w:color w:val="252525"/>
          <w:sz w:val="22"/>
          <w:szCs w:val="22"/>
        </w:rPr>
        <w:t>Dil Bilgisi (</w:t>
      </w:r>
      <w:proofErr w:type="spellStart"/>
      <w:r w:rsidRPr="00A13CCA">
        <w:rPr>
          <w:rStyle w:val="Gl"/>
          <w:color w:val="252525"/>
          <w:sz w:val="22"/>
          <w:szCs w:val="22"/>
        </w:rPr>
        <w:t>Grammar</w:t>
      </w:r>
      <w:proofErr w:type="spellEnd"/>
      <w:r w:rsidRPr="00A13CCA">
        <w:rPr>
          <w:rStyle w:val="Gl"/>
          <w:color w:val="252525"/>
          <w:sz w:val="22"/>
          <w:szCs w:val="22"/>
        </w:rPr>
        <w:t>)</w:t>
      </w:r>
    </w:p>
    <w:p w14:paraId="63A08A5F" w14:textId="77777777" w:rsidR="006942B7" w:rsidRDefault="006942B7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</w:p>
    <w:p w14:paraId="24CA2593" w14:textId="1E920A44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1. A: I </w:t>
      </w:r>
      <w:proofErr w:type="spellStart"/>
      <w:r w:rsidRPr="00A13CCA">
        <w:rPr>
          <w:color w:val="252525"/>
          <w:sz w:val="22"/>
          <w:szCs w:val="22"/>
        </w:rPr>
        <w:t>think</w:t>
      </w:r>
      <w:proofErr w:type="spellEnd"/>
      <w:r w:rsidRPr="00A13CCA">
        <w:rPr>
          <w:color w:val="252525"/>
          <w:sz w:val="22"/>
          <w:szCs w:val="22"/>
        </w:rPr>
        <w:t xml:space="preserve"> Antalya is __________  </w:t>
      </w:r>
      <w:proofErr w:type="spellStart"/>
      <w:r w:rsidRPr="00A13CCA">
        <w:rPr>
          <w:color w:val="252525"/>
          <w:sz w:val="22"/>
          <w:szCs w:val="22"/>
        </w:rPr>
        <w:t>Istanbul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7A103910" w14:textId="33A706DF" w:rsidR="00ED6374" w:rsidRPr="00A13CCA" w:rsidRDefault="006942B7" w:rsidP="00ED6374">
      <w:pPr>
        <w:pStyle w:val="NormalWeb"/>
        <w:shd w:val="clear" w:color="auto" w:fill="FFFFFF"/>
        <w:spacing w:before="0" w:beforeAutospacing="0" w:after="150" w:afterAutospacing="0"/>
        <w:ind w:left="180"/>
        <w:jc w:val="both"/>
        <w:textAlignment w:val="bottom"/>
        <w:rPr>
          <w:color w:val="252525"/>
          <w:sz w:val="22"/>
          <w:szCs w:val="22"/>
        </w:rPr>
      </w:pPr>
      <w:r>
        <w:rPr>
          <w:color w:val="252525"/>
          <w:sz w:val="22"/>
          <w:szCs w:val="22"/>
        </w:rPr>
        <w:t xml:space="preserve"> </w:t>
      </w:r>
      <w:r w:rsidR="00ED6374" w:rsidRPr="00A13CCA">
        <w:rPr>
          <w:color w:val="252525"/>
          <w:sz w:val="22"/>
          <w:szCs w:val="22"/>
        </w:rPr>
        <w:t xml:space="preserve">B: I </w:t>
      </w:r>
      <w:proofErr w:type="spellStart"/>
      <w:r w:rsidR="00ED6374" w:rsidRPr="00A13CCA">
        <w:rPr>
          <w:color w:val="252525"/>
          <w:sz w:val="22"/>
          <w:szCs w:val="22"/>
        </w:rPr>
        <w:t>don’t</w:t>
      </w:r>
      <w:proofErr w:type="spellEnd"/>
      <w:r w:rsidR="00ED6374" w:rsidRPr="00A13CCA">
        <w:rPr>
          <w:color w:val="252525"/>
          <w:sz w:val="22"/>
          <w:szCs w:val="22"/>
        </w:rPr>
        <w:t xml:space="preserve"> </w:t>
      </w:r>
      <w:proofErr w:type="spellStart"/>
      <w:r w:rsidR="00ED6374" w:rsidRPr="00A13CCA">
        <w:rPr>
          <w:color w:val="252525"/>
          <w:sz w:val="22"/>
          <w:szCs w:val="22"/>
        </w:rPr>
        <w:t>agree</w:t>
      </w:r>
      <w:proofErr w:type="spellEnd"/>
      <w:r w:rsidR="00ED6374" w:rsidRPr="00A13CCA">
        <w:rPr>
          <w:color w:val="252525"/>
          <w:sz w:val="22"/>
          <w:szCs w:val="22"/>
        </w:rPr>
        <w:t xml:space="preserve"> </w:t>
      </w:r>
      <w:proofErr w:type="spellStart"/>
      <w:r w:rsidR="00ED6374" w:rsidRPr="00A13CCA">
        <w:rPr>
          <w:color w:val="252525"/>
          <w:sz w:val="22"/>
          <w:szCs w:val="22"/>
        </w:rPr>
        <w:t>with</w:t>
      </w:r>
      <w:proofErr w:type="spellEnd"/>
      <w:r w:rsidR="00ED6374" w:rsidRPr="00A13CCA">
        <w:rPr>
          <w:color w:val="252525"/>
          <w:sz w:val="22"/>
          <w:szCs w:val="22"/>
        </w:rPr>
        <w:t xml:space="preserve"> </w:t>
      </w:r>
      <w:proofErr w:type="spellStart"/>
      <w:r w:rsidR="00ED6374" w:rsidRPr="00A13CCA">
        <w:rPr>
          <w:color w:val="252525"/>
          <w:sz w:val="22"/>
          <w:szCs w:val="22"/>
        </w:rPr>
        <w:t>you</w:t>
      </w:r>
      <w:proofErr w:type="spellEnd"/>
      <w:r w:rsidR="00ED6374" w:rsidRPr="00A13CCA">
        <w:rPr>
          <w:color w:val="252525"/>
          <w:sz w:val="22"/>
          <w:szCs w:val="22"/>
        </w:rPr>
        <w:t xml:space="preserve">. Antalya is _____ </w:t>
      </w:r>
      <w:proofErr w:type="spellStart"/>
      <w:r w:rsidR="00ED6374" w:rsidRPr="00A13CCA">
        <w:rPr>
          <w:color w:val="252525"/>
          <w:sz w:val="22"/>
          <w:szCs w:val="22"/>
        </w:rPr>
        <w:t>because</w:t>
      </w:r>
      <w:proofErr w:type="spellEnd"/>
      <w:r w:rsidR="00ED6374" w:rsidRPr="00A13CCA">
        <w:rPr>
          <w:color w:val="252525"/>
          <w:sz w:val="22"/>
          <w:szCs w:val="22"/>
        </w:rPr>
        <w:t xml:space="preserve"> it has a </w:t>
      </w:r>
      <w:proofErr w:type="spellStart"/>
      <w:r w:rsidR="00ED6374" w:rsidRPr="00A13CCA">
        <w:rPr>
          <w:color w:val="252525"/>
          <w:sz w:val="22"/>
          <w:szCs w:val="22"/>
        </w:rPr>
        <w:t>perfect</w:t>
      </w:r>
      <w:proofErr w:type="spellEnd"/>
      <w:r w:rsidR="00ED6374" w:rsidRPr="00A13CCA">
        <w:rPr>
          <w:color w:val="252525"/>
          <w:sz w:val="22"/>
          <w:szCs w:val="22"/>
        </w:rPr>
        <w:t xml:space="preserve"> </w:t>
      </w:r>
      <w:proofErr w:type="spellStart"/>
      <w:r w:rsidR="00ED6374" w:rsidRPr="00A13CCA">
        <w:rPr>
          <w:color w:val="252525"/>
          <w:sz w:val="22"/>
          <w:szCs w:val="22"/>
        </w:rPr>
        <w:t>sea</w:t>
      </w:r>
      <w:proofErr w:type="spellEnd"/>
      <w:r w:rsidR="00ED6374" w:rsidRPr="00A13CCA">
        <w:rPr>
          <w:color w:val="252525"/>
          <w:sz w:val="22"/>
          <w:szCs w:val="22"/>
        </w:rPr>
        <w:t xml:space="preserve"> but </w:t>
      </w:r>
      <w:proofErr w:type="spellStart"/>
      <w:r w:rsidR="00ED6374" w:rsidRPr="00A13CCA">
        <w:rPr>
          <w:color w:val="252525"/>
          <w:sz w:val="22"/>
          <w:szCs w:val="22"/>
        </w:rPr>
        <w:t>İstanbul’s</w:t>
      </w:r>
      <w:proofErr w:type="spellEnd"/>
      <w:r w:rsidR="00ED6374" w:rsidRPr="00A13CCA">
        <w:rPr>
          <w:color w:val="252525"/>
          <w:sz w:val="22"/>
          <w:szCs w:val="22"/>
        </w:rPr>
        <w:t xml:space="preserve"> </w:t>
      </w:r>
      <w:proofErr w:type="spellStart"/>
      <w:r w:rsidR="00ED6374" w:rsidRPr="00A13CCA">
        <w:rPr>
          <w:color w:val="252525"/>
          <w:sz w:val="22"/>
          <w:szCs w:val="22"/>
        </w:rPr>
        <w:t>sea</w:t>
      </w:r>
      <w:proofErr w:type="spellEnd"/>
      <w:r w:rsidR="00ED6374" w:rsidRPr="00A13CCA">
        <w:rPr>
          <w:color w:val="252525"/>
          <w:sz w:val="22"/>
          <w:szCs w:val="22"/>
        </w:rPr>
        <w:t xml:space="preserve"> is </w:t>
      </w:r>
      <w:proofErr w:type="gramStart"/>
      <w:r w:rsidR="00ED6374" w:rsidRPr="00A13CCA">
        <w:rPr>
          <w:color w:val="252525"/>
          <w:sz w:val="22"/>
          <w:szCs w:val="22"/>
        </w:rPr>
        <w:t xml:space="preserve">not    </w:t>
      </w:r>
      <w:proofErr w:type="spellStart"/>
      <w:r w:rsidR="00ED6374" w:rsidRPr="00A13CCA">
        <w:rPr>
          <w:color w:val="252525"/>
          <w:sz w:val="22"/>
          <w:szCs w:val="22"/>
        </w:rPr>
        <w:t>clean</w:t>
      </w:r>
      <w:proofErr w:type="spellEnd"/>
      <w:proofErr w:type="gramEnd"/>
      <w:r w:rsidR="00ED6374" w:rsidRPr="00A13CCA">
        <w:rPr>
          <w:color w:val="252525"/>
          <w:sz w:val="22"/>
          <w:szCs w:val="22"/>
        </w:rPr>
        <w:t>!</w:t>
      </w:r>
    </w:p>
    <w:p w14:paraId="5B6A11A6" w14:textId="77777777" w:rsidR="00ED6374" w:rsidRPr="00A13CCA" w:rsidRDefault="00ED6374" w:rsidP="00ED6374">
      <w:pPr>
        <w:numPr>
          <w:ilvl w:val="0"/>
          <w:numId w:val="30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beautiful</w:t>
      </w:r>
      <w:proofErr w:type="spellEnd"/>
      <w:r w:rsidRPr="00A13CCA">
        <w:rPr>
          <w:color w:val="252525"/>
          <w:sz w:val="22"/>
          <w:szCs w:val="22"/>
        </w:rPr>
        <w:t xml:space="preserve"> as / </w:t>
      </w:r>
      <w:proofErr w:type="spellStart"/>
      <w:r w:rsidRPr="00A13CCA">
        <w:rPr>
          <w:color w:val="252525"/>
          <w:sz w:val="22"/>
          <w:szCs w:val="22"/>
        </w:rPr>
        <w:t>better</w:t>
      </w:r>
      <w:proofErr w:type="spellEnd"/>
    </w:p>
    <w:p w14:paraId="0F33EA72" w14:textId="77777777" w:rsidR="00ED6374" w:rsidRPr="00A13CCA" w:rsidRDefault="00ED6374" w:rsidP="00ED6374">
      <w:pPr>
        <w:numPr>
          <w:ilvl w:val="0"/>
          <w:numId w:val="30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more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beautiful</w:t>
      </w:r>
      <w:proofErr w:type="spellEnd"/>
      <w:r w:rsidRPr="00A13CCA">
        <w:rPr>
          <w:color w:val="252525"/>
          <w:sz w:val="22"/>
          <w:szCs w:val="22"/>
        </w:rPr>
        <w:t xml:space="preserve">/ </w:t>
      </w:r>
      <w:proofErr w:type="spellStart"/>
      <w:r w:rsidRPr="00A13CCA">
        <w:rPr>
          <w:color w:val="252525"/>
          <w:sz w:val="22"/>
          <w:szCs w:val="22"/>
        </w:rPr>
        <w:t>good</w:t>
      </w:r>
      <w:proofErr w:type="spellEnd"/>
    </w:p>
    <w:p w14:paraId="55B5C26C" w14:textId="77777777" w:rsidR="00ED6374" w:rsidRPr="00A13CCA" w:rsidRDefault="00ED6374" w:rsidP="00ED6374">
      <w:pPr>
        <w:numPr>
          <w:ilvl w:val="0"/>
          <w:numId w:val="30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A13CCA">
        <w:rPr>
          <w:color w:val="252525"/>
          <w:sz w:val="22"/>
          <w:szCs w:val="22"/>
        </w:rPr>
        <w:t>as</w:t>
      </w:r>
      <w:proofErr w:type="gram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beautiful</w:t>
      </w:r>
      <w:proofErr w:type="spellEnd"/>
      <w:r w:rsidRPr="00A13CCA">
        <w:rPr>
          <w:color w:val="252525"/>
          <w:sz w:val="22"/>
          <w:szCs w:val="22"/>
        </w:rPr>
        <w:t xml:space="preserve"> as / </w:t>
      </w:r>
      <w:proofErr w:type="spellStart"/>
      <w:r w:rsidRPr="00A13CCA">
        <w:rPr>
          <w:color w:val="252525"/>
          <w:sz w:val="22"/>
          <w:szCs w:val="22"/>
        </w:rPr>
        <w:t>good</w:t>
      </w:r>
      <w:proofErr w:type="spellEnd"/>
    </w:p>
    <w:p w14:paraId="38F08D1D" w14:textId="77777777" w:rsidR="00ED6374" w:rsidRPr="00A13CCA" w:rsidRDefault="00ED6374" w:rsidP="00ED6374">
      <w:pPr>
        <w:numPr>
          <w:ilvl w:val="0"/>
          <w:numId w:val="30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A13CCA">
        <w:rPr>
          <w:color w:val="252525"/>
          <w:sz w:val="22"/>
          <w:szCs w:val="22"/>
        </w:rPr>
        <w:t>as</w:t>
      </w:r>
      <w:proofErr w:type="gram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beautiful</w:t>
      </w:r>
      <w:proofErr w:type="spellEnd"/>
      <w:r w:rsidRPr="00A13CCA">
        <w:rPr>
          <w:color w:val="252525"/>
          <w:sz w:val="22"/>
          <w:szCs w:val="22"/>
        </w:rPr>
        <w:t xml:space="preserve"> as / </w:t>
      </w:r>
      <w:proofErr w:type="spellStart"/>
      <w:r w:rsidRPr="00A13CCA">
        <w:rPr>
          <w:color w:val="252525"/>
          <w:sz w:val="22"/>
          <w:szCs w:val="22"/>
        </w:rPr>
        <w:t>better</w:t>
      </w:r>
      <w:proofErr w:type="spellEnd"/>
    </w:p>
    <w:p w14:paraId="7E78EB23" w14:textId="0EDC147C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2. A: </w:t>
      </w:r>
      <w:proofErr w:type="spellStart"/>
      <w:r w:rsidRPr="00A13CCA">
        <w:rPr>
          <w:color w:val="252525"/>
          <w:sz w:val="22"/>
          <w:szCs w:val="22"/>
        </w:rPr>
        <w:t>What</w:t>
      </w:r>
      <w:proofErr w:type="spellEnd"/>
      <w:r w:rsidRPr="00A13CCA">
        <w:rPr>
          <w:color w:val="252525"/>
          <w:sz w:val="22"/>
          <w:szCs w:val="22"/>
        </w:rPr>
        <w:t xml:space="preserve"> time ____ it </w:t>
      </w:r>
      <w:proofErr w:type="spellStart"/>
      <w:r w:rsidRPr="00A13CCA">
        <w:rPr>
          <w:color w:val="252525"/>
          <w:sz w:val="22"/>
          <w:szCs w:val="22"/>
        </w:rPr>
        <w:t>when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arrived</w:t>
      </w:r>
      <w:proofErr w:type="spellEnd"/>
      <w:r w:rsidRPr="00A13CCA">
        <w:rPr>
          <w:color w:val="252525"/>
          <w:sz w:val="22"/>
          <w:szCs w:val="22"/>
        </w:rPr>
        <w:t xml:space="preserve"> at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airport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yesterday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7FE19E37" w14:textId="38DA456C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    B: I </w:t>
      </w: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there</w:t>
      </w:r>
      <w:proofErr w:type="spellEnd"/>
      <w:r w:rsidRPr="00A13CCA">
        <w:rPr>
          <w:color w:val="252525"/>
          <w:sz w:val="22"/>
          <w:szCs w:val="22"/>
        </w:rPr>
        <w:t xml:space="preserve"> at 17:00 </w:t>
      </w:r>
      <w:proofErr w:type="spellStart"/>
      <w:r w:rsidRPr="00A13CCA">
        <w:rPr>
          <w:color w:val="252525"/>
          <w:sz w:val="22"/>
          <w:szCs w:val="22"/>
        </w:rPr>
        <w:t>so</w:t>
      </w:r>
      <w:proofErr w:type="spellEnd"/>
      <w:r w:rsidRPr="00A13CCA">
        <w:rPr>
          <w:color w:val="252525"/>
          <w:sz w:val="22"/>
          <w:szCs w:val="22"/>
        </w:rPr>
        <w:t xml:space="preserve"> I ______ </w:t>
      </w:r>
      <w:proofErr w:type="spellStart"/>
      <w:r w:rsidRPr="00A13CCA">
        <w:rPr>
          <w:color w:val="252525"/>
          <w:sz w:val="22"/>
          <w:szCs w:val="22"/>
        </w:rPr>
        <w:t>my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plane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0D7F919B" w14:textId="435BD533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    A: </w:t>
      </w:r>
      <w:proofErr w:type="spellStart"/>
      <w:r w:rsidRPr="00A13CCA">
        <w:rPr>
          <w:color w:val="252525"/>
          <w:sz w:val="22"/>
          <w:szCs w:val="22"/>
        </w:rPr>
        <w:t>Poor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</w:t>
      </w:r>
      <w:proofErr w:type="spellEnd"/>
      <w:r w:rsidRPr="00A13CCA">
        <w:rPr>
          <w:color w:val="252525"/>
          <w:sz w:val="22"/>
          <w:szCs w:val="22"/>
        </w:rPr>
        <w:t>!</w:t>
      </w:r>
    </w:p>
    <w:p w14:paraId="720190E4" w14:textId="77777777" w:rsidR="00ED6374" w:rsidRPr="00A13CCA" w:rsidRDefault="00ED6374" w:rsidP="00ED6374">
      <w:pPr>
        <w:numPr>
          <w:ilvl w:val="0"/>
          <w:numId w:val="36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A13CCA">
        <w:rPr>
          <w:color w:val="252525"/>
          <w:sz w:val="22"/>
          <w:szCs w:val="22"/>
        </w:rPr>
        <w:t>is</w:t>
      </w:r>
      <w:proofErr w:type="gramEnd"/>
      <w:r w:rsidRPr="00A13CCA">
        <w:rPr>
          <w:color w:val="252525"/>
          <w:sz w:val="22"/>
          <w:szCs w:val="22"/>
        </w:rPr>
        <w:t>/</w:t>
      </w:r>
      <w:proofErr w:type="spellStart"/>
      <w:r w:rsidRPr="00A13CCA">
        <w:rPr>
          <w:color w:val="252525"/>
          <w:sz w:val="22"/>
          <w:szCs w:val="22"/>
        </w:rPr>
        <w:t>miss</w:t>
      </w:r>
      <w:proofErr w:type="spellEnd"/>
    </w:p>
    <w:p w14:paraId="412073C3" w14:textId="77777777" w:rsidR="00ED6374" w:rsidRPr="00A13CCA" w:rsidRDefault="00ED6374" w:rsidP="00ED6374">
      <w:pPr>
        <w:numPr>
          <w:ilvl w:val="0"/>
          <w:numId w:val="36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  <w:r w:rsidRPr="00A13CCA">
        <w:rPr>
          <w:color w:val="252525"/>
          <w:sz w:val="22"/>
          <w:szCs w:val="22"/>
        </w:rPr>
        <w:t xml:space="preserve"> / </w:t>
      </w:r>
      <w:proofErr w:type="spellStart"/>
      <w:r w:rsidRPr="00A13CCA">
        <w:rPr>
          <w:color w:val="252525"/>
          <w:sz w:val="22"/>
          <w:szCs w:val="22"/>
        </w:rPr>
        <w:t>missed</w:t>
      </w:r>
      <w:proofErr w:type="spellEnd"/>
    </w:p>
    <w:p w14:paraId="1505E047" w14:textId="77777777" w:rsidR="00ED6374" w:rsidRPr="00A13CCA" w:rsidRDefault="00ED6374" w:rsidP="00ED6374">
      <w:pPr>
        <w:numPr>
          <w:ilvl w:val="0"/>
          <w:numId w:val="36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gramStart"/>
      <w:r w:rsidRPr="00A13CCA">
        <w:rPr>
          <w:color w:val="252525"/>
          <w:sz w:val="22"/>
          <w:szCs w:val="22"/>
        </w:rPr>
        <w:t>is</w:t>
      </w:r>
      <w:proofErr w:type="gramEnd"/>
      <w:r w:rsidRPr="00A13CCA">
        <w:rPr>
          <w:color w:val="252525"/>
          <w:sz w:val="22"/>
          <w:szCs w:val="22"/>
        </w:rPr>
        <w:t xml:space="preserve"> / </w:t>
      </w:r>
      <w:proofErr w:type="spellStart"/>
      <w:r w:rsidRPr="00A13CCA">
        <w:rPr>
          <w:color w:val="252525"/>
          <w:sz w:val="22"/>
          <w:szCs w:val="22"/>
        </w:rPr>
        <w:t>missing</w:t>
      </w:r>
      <w:proofErr w:type="spellEnd"/>
    </w:p>
    <w:p w14:paraId="16DBC661" w14:textId="1FB9E3D6" w:rsidR="006942B7" w:rsidRPr="006942B7" w:rsidRDefault="00ED6374" w:rsidP="006942B7">
      <w:pPr>
        <w:numPr>
          <w:ilvl w:val="0"/>
          <w:numId w:val="36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  <w:r w:rsidRPr="00A13CCA">
        <w:rPr>
          <w:color w:val="252525"/>
          <w:sz w:val="22"/>
          <w:szCs w:val="22"/>
        </w:rPr>
        <w:t xml:space="preserve"> / </w:t>
      </w:r>
      <w:proofErr w:type="spellStart"/>
      <w:r w:rsidRPr="00A13CCA">
        <w:rPr>
          <w:color w:val="252525"/>
          <w:sz w:val="22"/>
          <w:szCs w:val="22"/>
        </w:rPr>
        <w:t>going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miss</w:t>
      </w:r>
      <w:proofErr w:type="spellEnd"/>
    </w:p>
    <w:p w14:paraId="05FFFDD9" w14:textId="04F71B37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3. A: </w:t>
      </w:r>
      <w:proofErr w:type="spellStart"/>
      <w:r w:rsidRPr="00A13CCA">
        <w:rPr>
          <w:color w:val="252525"/>
          <w:sz w:val="22"/>
          <w:szCs w:val="22"/>
        </w:rPr>
        <w:t>Did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</w:t>
      </w:r>
      <w:proofErr w:type="spellEnd"/>
      <w:r w:rsidRPr="00A13CCA">
        <w:rPr>
          <w:color w:val="252525"/>
          <w:sz w:val="22"/>
          <w:szCs w:val="22"/>
        </w:rPr>
        <w:t xml:space="preserve">_____ </w:t>
      </w:r>
      <w:proofErr w:type="spellStart"/>
      <w:r w:rsidRPr="00A13CCA">
        <w:rPr>
          <w:color w:val="252525"/>
          <w:sz w:val="22"/>
          <w:szCs w:val="22"/>
        </w:rPr>
        <w:t>your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bag</w:t>
      </w:r>
      <w:proofErr w:type="spellEnd"/>
      <w:r w:rsidRPr="00A13CCA">
        <w:rPr>
          <w:color w:val="252525"/>
          <w:sz w:val="22"/>
          <w:szCs w:val="22"/>
        </w:rPr>
        <w:t xml:space="preserve"> at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airport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48BA1039" w14:textId="58AF9093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    B: </w:t>
      </w:r>
      <w:proofErr w:type="spellStart"/>
      <w:r w:rsidRPr="00A13CCA">
        <w:rPr>
          <w:color w:val="252525"/>
          <w:sz w:val="22"/>
          <w:szCs w:val="22"/>
        </w:rPr>
        <w:t>Yes</w:t>
      </w:r>
      <w:proofErr w:type="spellEnd"/>
      <w:r w:rsidRPr="00A13CCA">
        <w:rPr>
          <w:color w:val="252525"/>
          <w:sz w:val="22"/>
          <w:szCs w:val="22"/>
        </w:rPr>
        <w:t>, I _____.</w:t>
      </w:r>
    </w:p>
    <w:p w14:paraId="250D42DC" w14:textId="77777777" w:rsidR="00ED6374" w:rsidRPr="00A13CCA" w:rsidRDefault="00ED6374" w:rsidP="00ED6374">
      <w:pPr>
        <w:numPr>
          <w:ilvl w:val="0"/>
          <w:numId w:val="37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lose</w:t>
      </w:r>
      <w:proofErr w:type="spellEnd"/>
      <w:r w:rsidRPr="00A13CCA">
        <w:rPr>
          <w:color w:val="252525"/>
          <w:sz w:val="22"/>
          <w:szCs w:val="22"/>
        </w:rPr>
        <w:t>/</w:t>
      </w: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</w:p>
    <w:p w14:paraId="08CAB7D5" w14:textId="77777777" w:rsidR="00ED6374" w:rsidRPr="00A13CCA" w:rsidRDefault="00ED6374" w:rsidP="00ED6374">
      <w:pPr>
        <w:numPr>
          <w:ilvl w:val="0"/>
          <w:numId w:val="37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lost</w:t>
      </w:r>
      <w:proofErr w:type="spellEnd"/>
      <w:r w:rsidRPr="00A13CCA">
        <w:rPr>
          <w:color w:val="252525"/>
          <w:sz w:val="22"/>
          <w:szCs w:val="22"/>
        </w:rPr>
        <w:t xml:space="preserve">/ </w:t>
      </w:r>
      <w:proofErr w:type="spellStart"/>
      <w:r w:rsidRPr="00A13CCA">
        <w:rPr>
          <w:color w:val="252525"/>
          <w:sz w:val="22"/>
          <w:szCs w:val="22"/>
        </w:rPr>
        <w:t>did</w:t>
      </w:r>
      <w:proofErr w:type="spellEnd"/>
    </w:p>
    <w:p w14:paraId="63FB2BE9" w14:textId="77777777" w:rsidR="00ED6374" w:rsidRPr="00A13CCA" w:rsidRDefault="00ED6374" w:rsidP="00ED6374">
      <w:pPr>
        <w:numPr>
          <w:ilvl w:val="0"/>
          <w:numId w:val="37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lose</w:t>
      </w:r>
      <w:proofErr w:type="spellEnd"/>
      <w:r w:rsidRPr="00A13CCA">
        <w:rPr>
          <w:color w:val="252525"/>
          <w:sz w:val="22"/>
          <w:szCs w:val="22"/>
        </w:rPr>
        <w:t>/</w:t>
      </w:r>
      <w:proofErr w:type="spellStart"/>
      <w:r w:rsidRPr="00A13CCA">
        <w:rPr>
          <w:color w:val="252525"/>
          <w:sz w:val="22"/>
          <w:szCs w:val="22"/>
        </w:rPr>
        <w:t>did</w:t>
      </w:r>
      <w:proofErr w:type="spellEnd"/>
    </w:p>
    <w:p w14:paraId="35D07910" w14:textId="77777777" w:rsidR="00ED6374" w:rsidRPr="00A13CCA" w:rsidRDefault="00ED6374" w:rsidP="00ED6374">
      <w:pPr>
        <w:numPr>
          <w:ilvl w:val="0"/>
          <w:numId w:val="37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lost</w:t>
      </w:r>
      <w:proofErr w:type="spellEnd"/>
      <w:r w:rsidRPr="00A13CCA">
        <w:rPr>
          <w:color w:val="252525"/>
          <w:sz w:val="22"/>
          <w:szCs w:val="22"/>
        </w:rPr>
        <w:t>/</w:t>
      </w:r>
      <w:proofErr w:type="spellStart"/>
      <w:r w:rsidRPr="00A13CCA">
        <w:rPr>
          <w:color w:val="252525"/>
          <w:sz w:val="22"/>
          <w:szCs w:val="22"/>
        </w:rPr>
        <w:t>was</w:t>
      </w:r>
      <w:proofErr w:type="spellEnd"/>
    </w:p>
    <w:p w14:paraId="24A055BF" w14:textId="5D2AF555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> 4. A: ______ ?</w:t>
      </w:r>
    </w:p>
    <w:p w14:paraId="3606476B" w14:textId="0CC3FAD7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     B: My </w:t>
      </w:r>
      <w:proofErr w:type="spellStart"/>
      <w:r w:rsidRPr="00A13CCA">
        <w:rPr>
          <w:color w:val="252525"/>
          <w:sz w:val="22"/>
          <w:szCs w:val="22"/>
        </w:rPr>
        <w:t>mom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She</w:t>
      </w:r>
      <w:proofErr w:type="spellEnd"/>
      <w:r w:rsidRPr="00A13CCA">
        <w:rPr>
          <w:color w:val="252525"/>
          <w:sz w:val="22"/>
          <w:szCs w:val="22"/>
        </w:rPr>
        <w:t xml:space="preserve"> has </w:t>
      </w:r>
      <w:proofErr w:type="spellStart"/>
      <w:r w:rsidRPr="00A13CCA">
        <w:rPr>
          <w:color w:val="252525"/>
          <w:sz w:val="22"/>
          <w:szCs w:val="22"/>
        </w:rPr>
        <w:t>my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mother’s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blue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eyes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blond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hair</w:t>
      </w:r>
      <w:proofErr w:type="spellEnd"/>
      <w:r w:rsidRPr="00A13CCA">
        <w:rPr>
          <w:color w:val="252525"/>
          <w:sz w:val="22"/>
          <w:szCs w:val="22"/>
        </w:rPr>
        <w:t>.</w:t>
      </w:r>
    </w:p>
    <w:p w14:paraId="29EEB534" w14:textId="77777777" w:rsidR="00ED6374" w:rsidRPr="00A13CCA" w:rsidRDefault="00ED6374" w:rsidP="00ED6374">
      <w:pPr>
        <w:numPr>
          <w:ilvl w:val="0"/>
          <w:numId w:val="38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Who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does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sister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look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like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45AA63DB" w14:textId="77777777" w:rsidR="00ED6374" w:rsidRPr="00A13CCA" w:rsidRDefault="00ED6374" w:rsidP="00ED6374">
      <w:pPr>
        <w:numPr>
          <w:ilvl w:val="0"/>
          <w:numId w:val="38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What</w:t>
      </w:r>
      <w:proofErr w:type="spellEnd"/>
      <w:r w:rsidRPr="00A13CCA">
        <w:rPr>
          <w:color w:val="252525"/>
          <w:sz w:val="22"/>
          <w:szCs w:val="22"/>
        </w:rPr>
        <w:t xml:space="preserve"> is </w:t>
      </w:r>
      <w:proofErr w:type="spellStart"/>
      <w:r w:rsidRPr="00A13CCA">
        <w:rPr>
          <w:color w:val="252525"/>
          <w:sz w:val="22"/>
          <w:szCs w:val="22"/>
        </w:rPr>
        <w:t>your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sister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like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34C5ABD7" w14:textId="77777777" w:rsidR="00ED6374" w:rsidRPr="00A13CCA" w:rsidRDefault="00ED6374" w:rsidP="00ED6374">
      <w:pPr>
        <w:numPr>
          <w:ilvl w:val="0"/>
          <w:numId w:val="38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What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does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sister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look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like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1A596B62" w14:textId="77777777" w:rsidR="006942B7" w:rsidRDefault="00ED6374" w:rsidP="006942B7">
      <w:pPr>
        <w:numPr>
          <w:ilvl w:val="0"/>
          <w:numId w:val="38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Who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does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sister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like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453F23A5" w14:textId="5EE1DFF4" w:rsidR="00ED6374" w:rsidRPr="006942B7" w:rsidRDefault="00ED6374" w:rsidP="006942B7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6942B7">
        <w:rPr>
          <w:rStyle w:val="Gl"/>
          <w:color w:val="252525"/>
          <w:sz w:val="22"/>
          <w:szCs w:val="22"/>
        </w:rPr>
        <w:t>BÖLÜM 3</w:t>
      </w:r>
      <w:r w:rsidR="006942B7" w:rsidRPr="006942B7">
        <w:rPr>
          <w:color w:val="252525"/>
          <w:sz w:val="22"/>
          <w:szCs w:val="22"/>
        </w:rPr>
        <w:t xml:space="preserve">: </w:t>
      </w:r>
      <w:r w:rsidRPr="006942B7">
        <w:rPr>
          <w:rStyle w:val="Gl"/>
          <w:color w:val="252525"/>
          <w:sz w:val="22"/>
          <w:szCs w:val="22"/>
        </w:rPr>
        <w:t xml:space="preserve">Okuma Becerileri (Reading </w:t>
      </w:r>
      <w:proofErr w:type="spellStart"/>
      <w:r w:rsidRPr="006942B7">
        <w:rPr>
          <w:rStyle w:val="Gl"/>
          <w:color w:val="252525"/>
          <w:sz w:val="22"/>
          <w:szCs w:val="22"/>
        </w:rPr>
        <w:t>Skills</w:t>
      </w:r>
      <w:proofErr w:type="spellEnd"/>
      <w:r w:rsidRPr="006942B7">
        <w:rPr>
          <w:rStyle w:val="Gl"/>
          <w:color w:val="252525"/>
          <w:sz w:val="22"/>
          <w:szCs w:val="22"/>
        </w:rPr>
        <w:t>)</w:t>
      </w:r>
    </w:p>
    <w:p w14:paraId="224757AC" w14:textId="77777777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lastRenderedPageBreak/>
        <w:t xml:space="preserve">My name is </w:t>
      </w:r>
      <w:proofErr w:type="spellStart"/>
      <w:r w:rsidRPr="00A13CCA">
        <w:rPr>
          <w:color w:val="252525"/>
          <w:sz w:val="22"/>
          <w:szCs w:val="22"/>
        </w:rPr>
        <w:t>Jane</w:t>
      </w:r>
      <w:proofErr w:type="spellEnd"/>
      <w:r w:rsidRPr="00A13CCA">
        <w:rPr>
          <w:color w:val="252525"/>
          <w:sz w:val="22"/>
          <w:szCs w:val="22"/>
        </w:rPr>
        <w:t xml:space="preserve">. I </w:t>
      </w:r>
      <w:proofErr w:type="spellStart"/>
      <w:r w:rsidRPr="00A13CCA">
        <w:rPr>
          <w:color w:val="252525"/>
          <w:sz w:val="22"/>
          <w:szCs w:val="22"/>
        </w:rPr>
        <w:t>want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talk </w:t>
      </w:r>
      <w:proofErr w:type="spellStart"/>
      <w:r w:rsidRPr="00A13CCA">
        <w:rPr>
          <w:color w:val="252525"/>
          <w:sz w:val="22"/>
          <w:szCs w:val="22"/>
        </w:rPr>
        <w:t>about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our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summer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holiday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Every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year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go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Florida. My </w:t>
      </w:r>
      <w:proofErr w:type="spellStart"/>
      <w:r w:rsidRPr="00A13CCA">
        <w:rPr>
          <w:color w:val="252525"/>
          <w:sz w:val="22"/>
          <w:szCs w:val="22"/>
        </w:rPr>
        <w:t>husband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likes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go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beaches</w:t>
      </w:r>
      <w:proofErr w:type="spellEnd"/>
      <w:r w:rsidRPr="00A13CCA">
        <w:rPr>
          <w:color w:val="252525"/>
          <w:sz w:val="22"/>
          <w:szCs w:val="22"/>
        </w:rPr>
        <w:t xml:space="preserve"> but his </w:t>
      </w:r>
      <w:proofErr w:type="spellStart"/>
      <w:r w:rsidRPr="00A13CCA">
        <w:rPr>
          <w:color w:val="252525"/>
          <w:sz w:val="22"/>
          <w:szCs w:val="22"/>
        </w:rPr>
        <w:t>favorite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  <w:r w:rsidRPr="00A13CCA">
        <w:rPr>
          <w:color w:val="252525"/>
          <w:sz w:val="22"/>
          <w:szCs w:val="22"/>
        </w:rPr>
        <w:t xml:space="preserve"> is </w:t>
      </w:r>
      <w:proofErr w:type="spellStart"/>
      <w:r w:rsidRPr="00A13CCA">
        <w:rPr>
          <w:color w:val="252525"/>
          <w:sz w:val="22"/>
          <w:szCs w:val="22"/>
        </w:rPr>
        <w:t>called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Emerson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It</w:t>
      </w:r>
      <w:proofErr w:type="spellEnd"/>
      <w:r w:rsidRPr="00A13CCA">
        <w:rPr>
          <w:color w:val="252525"/>
          <w:sz w:val="22"/>
          <w:szCs w:val="22"/>
        </w:rPr>
        <w:t xml:space="preserve"> is </w:t>
      </w:r>
      <w:proofErr w:type="spellStart"/>
      <w:r w:rsidRPr="00A13CCA">
        <w:rPr>
          <w:color w:val="252525"/>
          <w:sz w:val="22"/>
          <w:szCs w:val="22"/>
        </w:rPr>
        <w:t>very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long</w:t>
      </w:r>
      <w:proofErr w:type="spellEnd"/>
      <w:r w:rsidRPr="00A13CCA">
        <w:rPr>
          <w:color w:val="252525"/>
          <w:sz w:val="22"/>
          <w:szCs w:val="22"/>
        </w:rPr>
        <w:t xml:space="preserve">, </w:t>
      </w:r>
      <w:proofErr w:type="spellStart"/>
      <w:r w:rsidRPr="00A13CCA">
        <w:rPr>
          <w:color w:val="252525"/>
          <w:sz w:val="22"/>
          <w:szCs w:val="22"/>
        </w:rPr>
        <w:t>with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soft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palm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trees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It</w:t>
      </w:r>
      <w:proofErr w:type="spellEnd"/>
      <w:r w:rsidRPr="00A13CCA">
        <w:rPr>
          <w:color w:val="252525"/>
          <w:sz w:val="22"/>
          <w:szCs w:val="22"/>
        </w:rPr>
        <w:t xml:space="preserve"> is </w:t>
      </w:r>
      <w:proofErr w:type="spellStart"/>
      <w:r w:rsidRPr="00A13CCA">
        <w:rPr>
          <w:color w:val="252525"/>
          <w:sz w:val="22"/>
          <w:szCs w:val="22"/>
        </w:rPr>
        <w:t>very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beautiful</w:t>
      </w:r>
      <w:proofErr w:type="spellEnd"/>
      <w:r w:rsidRPr="00A13CCA">
        <w:rPr>
          <w:color w:val="252525"/>
          <w:sz w:val="22"/>
          <w:szCs w:val="22"/>
        </w:rPr>
        <w:t xml:space="preserve">. As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my</w:t>
      </w:r>
      <w:proofErr w:type="spellEnd"/>
      <w:r w:rsidRPr="00A13CCA">
        <w:rPr>
          <w:color w:val="252525"/>
          <w:sz w:val="22"/>
          <w:szCs w:val="22"/>
        </w:rPr>
        <w:t xml:space="preserve"> son, he </w:t>
      </w:r>
      <w:proofErr w:type="spellStart"/>
      <w:r w:rsidRPr="00A13CCA">
        <w:rPr>
          <w:color w:val="252525"/>
          <w:sz w:val="22"/>
          <w:szCs w:val="22"/>
        </w:rPr>
        <w:t>likes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make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sandcastles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watch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sailboats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go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by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Sometimes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there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are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dolphins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and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whales</w:t>
      </w:r>
      <w:proofErr w:type="spellEnd"/>
      <w:r w:rsidRPr="00A13CCA">
        <w:rPr>
          <w:color w:val="252525"/>
          <w:sz w:val="22"/>
          <w:szCs w:val="22"/>
        </w:rPr>
        <w:t xml:space="preserve"> in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water</w:t>
      </w:r>
      <w:proofErr w:type="spellEnd"/>
      <w:r w:rsidRPr="00A13CCA">
        <w:rPr>
          <w:color w:val="252525"/>
          <w:sz w:val="22"/>
          <w:szCs w:val="22"/>
        </w:rPr>
        <w:t xml:space="preserve">! </w:t>
      </w:r>
      <w:proofErr w:type="spellStart"/>
      <w:r w:rsidRPr="00A13CCA">
        <w:rPr>
          <w:color w:val="252525"/>
          <w:sz w:val="22"/>
          <w:szCs w:val="22"/>
        </w:rPr>
        <w:t>Every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morning</w:t>
      </w:r>
      <w:proofErr w:type="spellEnd"/>
      <w:r w:rsidRPr="00A13CCA">
        <w:rPr>
          <w:color w:val="252525"/>
          <w:sz w:val="22"/>
          <w:szCs w:val="22"/>
        </w:rPr>
        <w:t xml:space="preserve"> he </w:t>
      </w:r>
      <w:proofErr w:type="spellStart"/>
      <w:r w:rsidRPr="00A13CCA">
        <w:rPr>
          <w:color w:val="252525"/>
          <w:sz w:val="22"/>
          <w:szCs w:val="22"/>
        </w:rPr>
        <w:t>looks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for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shells</w:t>
      </w:r>
      <w:proofErr w:type="spellEnd"/>
      <w:r w:rsidRPr="00A13CCA">
        <w:rPr>
          <w:color w:val="252525"/>
          <w:sz w:val="22"/>
          <w:szCs w:val="22"/>
        </w:rPr>
        <w:t xml:space="preserve"> in </w:t>
      </w:r>
      <w:proofErr w:type="spellStart"/>
      <w:r w:rsidRPr="00A13CCA">
        <w:rPr>
          <w:color w:val="252525"/>
          <w:sz w:val="22"/>
          <w:szCs w:val="22"/>
        </w:rPr>
        <w:t>the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sand</w:t>
      </w:r>
      <w:proofErr w:type="spellEnd"/>
      <w:r w:rsidRPr="00A13CCA">
        <w:rPr>
          <w:color w:val="252525"/>
          <w:sz w:val="22"/>
          <w:szCs w:val="22"/>
        </w:rPr>
        <w:t xml:space="preserve">. He </w:t>
      </w:r>
      <w:proofErr w:type="spellStart"/>
      <w:r w:rsidRPr="00A13CCA">
        <w:rPr>
          <w:color w:val="252525"/>
          <w:sz w:val="22"/>
          <w:szCs w:val="22"/>
        </w:rPr>
        <w:t>found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twelve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big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shells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yesterday</w:t>
      </w:r>
      <w:proofErr w:type="spellEnd"/>
      <w:r w:rsidRPr="00A13CCA">
        <w:rPr>
          <w:color w:val="252525"/>
          <w:sz w:val="22"/>
          <w:szCs w:val="22"/>
        </w:rPr>
        <w:t xml:space="preserve">. He put </w:t>
      </w:r>
      <w:proofErr w:type="spellStart"/>
      <w:r w:rsidRPr="00A13CCA">
        <w:rPr>
          <w:color w:val="252525"/>
          <w:sz w:val="22"/>
          <w:szCs w:val="22"/>
        </w:rPr>
        <w:t>them</w:t>
      </w:r>
      <w:proofErr w:type="spellEnd"/>
      <w:r w:rsidRPr="00A13CCA">
        <w:rPr>
          <w:color w:val="252525"/>
          <w:sz w:val="22"/>
          <w:szCs w:val="22"/>
        </w:rPr>
        <w:t xml:space="preserve"> in a </w:t>
      </w:r>
      <w:proofErr w:type="spellStart"/>
      <w:r w:rsidRPr="00A13CCA">
        <w:rPr>
          <w:color w:val="252525"/>
          <w:sz w:val="22"/>
          <w:szCs w:val="22"/>
        </w:rPr>
        <w:t>special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place</w:t>
      </w:r>
      <w:proofErr w:type="spellEnd"/>
      <w:r w:rsidRPr="00A13CCA">
        <w:rPr>
          <w:color w:val="252525"/>
          <w:sz w:val="22"/>
          <w:szCs w:val="22"/>
        </w:rPr>
        <w:t xml:space="preserve"> in his </w:t>
      </w:r>
      <w:proofErr w:type="spellStart"/>
      <w:r w:rsidRPr="00A13CCA">
        <w:rPr>
          <w:color w:val="252525"/>
          <w:sz w:val="22"/>
          <w:szCs w:val="22"/>
        </w:rPr>
        <w:t>room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This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year</w:t>
      </w:r>
      <w:proofErr w:type="spellEnd"/>
      <w:r w:rsidRPr="00A13CCA">
        <w:rPr>
          <w:color w:val="252525"/>
          <w:sz w:val="22"/>
          <w:szCs w:val="22"/>
        </w:rPr>
        <w:t xml:space="preserve"> he </w:t>
      </w:r>
      <w:proofErr w:type="spellStart"/>
      <w:r w:rsidRPr="00A13CCA">
        <w:rPr>
          <w:color w:val="252525"/>
          <w:sz w:val="22"/>
          <w:szCs w:val="22"/>
        </w:rPr>
        <w:t>wants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learn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surf</w:t>
      </w:r>
      <w:proofErr w:type="spellEnd"/>
      <w:r w:rsidRPr="00A13CCA">
        <w:rPr>
          <w:color w:val="252525"/>
          <w:sz w:val="22"/>
          <w:szCs w:val="22"/>
        </w:rPr>
        <w:t xml:space="preserve">. He </w:t>
      </w:r>
      <w:proofErr w:type="spellStart"/>
      <w:r w:rsidRPr="00A13CCA">
        <w:rPr>
          <w:color w:val="252525"/>
          <w:sz w:val="22"/>
          <w:szCs w:val="22"/>
        </w:rPr>
        <w:t>says</w:t>
      </w:r>
      <w:proofErr w:type="spellEnd"/>
      <w:r w:rsidRPr="00A13CCA">
        <w:rPr>
          <w:color w:val="252525"/>
          <w:sz w:val="22"/>
          <w:szCs w:val="22"/>
        </w:rPr>
        <w:t>: “</w:t>
      </w:r>
      <w:proofErr w:type="spellStart"/>
      <w:r w:rsidRPr="00A13CCA">
        <w:rPr>
          <w:color w:val="252525"/>
          <w:sz w:val="22"/>
          <w:szCs w:val="22"/>
        </w:rPr>
        <w:t>It</w:t>
      </w:r>
      <w:proofErr w:type="spellEnd"/>
      <w:r w:rsidRPr="00A13CCA">
        <w:rPr>
          <w:color w:val="252525"/>
          <w:sz w:val="22"/>
          <w:szCs w:val="22"/>
        </w:rPr>
        <w:t xml:space="preserve"> is hard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surf</w:t>
      </w:r>
      <w:proofErr w:type="spellEnd"/>
      <w:r w:rsidRPr="00A13CCA">
        <w:rPr>
          <w:color w:val="252525"/>
          <w:sz w:val="22"/>
          <w:szCs w:val="22"/>
        </w:rPr>
        <w:t xml:space="preserve">, but </w:t>
      </w:r>
      <w:proofErr w:type="spellStart"/>
      <w:r w:rsidRPr="00A13CCA">
        <w:rPr>
          <w:color w:val="252525"/>
          <w:sz w:val="22"/>
          <w:szCs w:val="22"/>
        </w:rPr>
        <w:t>so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much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fun</w:t>
      </w:r>
      <w:proofErr w:type="spellEnd"/>
      <w:r w:rsidRPr="00A13CCA">
        <w:rPr>
          <w:color w:val="252525"/>
          <w:sz w:val="22"/>
          <w:szCs w:val="22"/>
        </w:rPr>
        <w:t xml:space="preserve">!”. My </w:t>
      </w:r>
      <w:proofErr w:type="spellStart"/>
      <w:r w:rsidRPr="00A13CCA">
        <w:rPr>
          <w:color w:val="252525"/>
          <w:sz w:val="22"/>
          <w:szCs w:val="22"/>
        </w:rPr>
        <w:t>daughter</w:t>
      </w:r>
      <w:proofErr w:type="spellEnd"/>
      <w:r w:rsidRPr="00A13CCA">
        <w:rPr>
          <w:color w:val="252525"/>
          <w:sz w:val="22"/>
          <w:szCs w:val="22"/>
        </w:rPr>
        <w:t xml:space="preserve"> is a </w:t>
      </w:r>
      <w:proofErr w:type="spellStart"/>
      <w:r w:rsidRPr="00A13CCA">
        <w:rPr>
          <w:color w:val="252525"/>
          <w:sz w:val="22"/>
          <w:szCs w:val="22"/>
        </w:rPr>
        <w:t>good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surfer</w:t>
      </w:r>
      <w:proofErr w:type="spellEnd"/>
      <w:r w:rsidRPr="00A13CCA">
        <w:rPr>
          <w:color w:val="252525"/>
          <w:sz w:val="22"/>
          <w:szCs w:val="22"/>
        </w:rPr>
        <w:t xml:space="preserve">. </w:t>
      </w:r>
      <w:proofErr w:type="spellStart"/>
      <w:r w:rsidRPr="00A13CCA">
        <w:rPr>
          <w:color w:val="252525"/>
          <w:sz w:val="22"/>
          <w:szCs w:val="22"/>
        </w:rPr>
        <w:t>She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says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that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she</w:t>
      </w:r>
      <w:proofErr w:type="spellEnd"/>
      <w:r w:rsidRPr="00A13CCA">
        <w:rPr>
          <w:color w:val="252525"/>
          <w:sz w:val="22"/>
          <w:szCs w:val="22"/>
        </w:rPr>
        <w:t xml:space="preserve"> can </w:t>
      </w:r>
      <w:proofErr w:type="spellStart"/>
      <w:r w:rsidRPr="00A13CCA">
        <w:rPr>
          <w:color w:val="252525"/>
          <w:sz w:val="22"/>
          <w:szCs w:val="22"/>
        </w:rPr>
        <w:t>teach</w:t>
      </w:r>
      <w:proofErr w:type="spellEnd"/>
      <w:r w:rsidRPr="00A13CCA">
        <w:rPr>
          <w:color w:val="252525"/>
          <w:sz w:val="22"/>
          <w:szCs w:val="22"/>
        </w:rPr>
        <w:t xml:space="preserve"> her </w:t>
      </w:r>
      <w:proofErr w:type="spellStart"/>
      <w:r w:rsidRPr="00A13CCA">
        <w:rPr>
          <w:color w:val="252525"/>
          <w:sz w:val="22"/>
          <w:szCs w:val="22"/>
        </w:rPr>
        <w:t>brother</w:t>
      </w:r>
      <w:proofErr w:type="spellEnd"/>
      <w:r w:rsidRPr="00A13CCA">
        <w:rPr>
          <w:color w:val="252525"/>
          <w:sz w:val="22"/>
          <w:szCs w:val="22"/>
        </w:rPr>
        <w:t xml:space="preserve">. I </w:t>
      </w:r>
      <w:proofErr w:type="spellStart"/>
      <w:r w:rsidRPr="00A13CCA">
        <w:rPr>
          <w:color w:val="252525"/>
          <w:sz w:val="22"/>
          <w:szCs w:val="22"/>
        </w:rPr>
        <w:t>hope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they</w:t>
      </w:r>
      <w:proofErr w:type="spellEnd"/>
      <w:r w:rsidRPr="00A13CCA">
        <w:rPr>
          <w:color w:val="252525"/>
          <w:sz w:val="22"/>
          <w:szCs w:val="22"/>
        </w:rPr>
        <w:t xml:space="preserve"> can </w:t>
      </w:r>
      <w:proofErr w:type="spellStart"/>
      <w:r w:rsidRPr="00A13CCA">
        <w:rPr>
          <w:color w:val="252525"/>
          <w:sz w:val="22"/>
          <w:szCs w:val="22"/>
        </w:rPr>
        <w:t>succeed</w:t>
      </w:r>
      <w:proofErr w:type="spellEnd"/>
      <w:r w:rsidRPr="00A13CCA">
        <w:rPr>
          <w:color w:val="252525"/>
          <w:sz w:val="22"/>
          <w:szCs w:val="22"/>
        </w:rPr>
        <w:t xml:space="preserve"> it!</w:t>
      </w:r>
    </w:p>
    <w:p w14:paraId="25FB1616" w14:textId="77777777" w:rsidR="00ED6374" w:rsidRPr="00A13CCA" w:rsidRDefault="00ED6374" w:rsidP="00ED6374">
      <w:pPr>
        <w:pStyle w:val="NormalWeb"/>
        <w:shd w:val="clear" w:color="auto" w:fill="FFFFFF"/>
        <w:spacing w:before="0" w:beforeAutospacing="0" w:after="150" w:afterAutospacing="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> </w:t>
      </w:r>
    </w:p>
    <w:p w14:paraId="2C8B111A" w14:textId="31E125B0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1. </w:t>
      </w:r>
      <w:proofErr w:type="spellStart"/>
      <w:r w:rsidRPr="00A13CCA">
        <w:rPr>
          <w:color w:val="252525"/>
          <w:sz w:val="22"/>
          <w:szCs w:val="22"/>
        </w:rPr>
        <w:t>Jane’s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husband’s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favorite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  <w:r w:rsidRPr="00A13CCA">
        <w:rPr>
          <w:color w:val="252525"/>
          <w:sz w:val="22"/>
          <w:szCs w:val="22"/>
        </w:rPr>
        <w:t xml:space="preserve"> is _________.</w:t>
      </w:r>
    </w:p>
    <w:p w14:paraId="6E1BD461" w14:textId="77777777" w:rsidR="00ED6374" w:rsidRPr="00A13CCA" w:rsidRDefault="00ED6374" w:rsidP="00ED6374">
      <w:pPr>
        <w:numPr>
          <w:ilvl w:val="0"/>
          <w:numId w:val="42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Long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</w:p>
    <w:p w14:paraId="3CAF8772" w14:textId="77777777" w:rsidR="00ED6374" w:rsidRPr="00A13CCA" w:rsidRDefault="00ED6374" w:rsidP="00ED6374">
      <w:pPr>
        <w:numPr>
          <w:ilvl w:val="0"/>
          <w:numId w:val="42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Emerson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</w:p>
    <w:p w14:paraId="34EC0425" w14:textId="77777777" w:rsidR="00ED6374" w:rsidRPr="00A13CCA" w:rsidRDefault="00ED6374" w:rsidP="00ED6374">
      <w:pPr>
        <w:numPr>
          <w:ilvl w:val="0"/>
          <w:numId w:val="42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Palm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</w:p>
    <w:p w14:paraId="5D67D036" w14:textId="77777777" w:rsidR="00ED6374" w:rsidRPr="00A13CCA" w:rsidRDefault="00ED6374" w:rsidP="00ED6374">
      <w:pPr>
        <w:numPr>
          <w:ilvl w:val="0"/>
          <w:numId w:val="42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Surf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Beach</w:t>
      </w:r>
      <w:proofErr w:type="spellEnd"/>
    </w:p>
    <w:p w14:paraId="3D3841A3" w14:textId="192A35FF" w:rsidR="00ED6374" w:rsidRPr="00A13CCA" w:rsidRDefault="00ED6374" w:rsidP="006942B7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2. How </w:t>
      </w:r>
      <w:proofErr w:type="spellStart"/>
      <w:r w:rsidRPr="00A13CCA">
        <w:rPr>
          <w:color w:val="252525"/>
          <w:sz w:val="22"/>
          <w:szCs w:val="22"/>
        </w:rPr>
        <w:t>many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shells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did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Jane’s</w:t>
      </w:r>
      <w:proofErr w:type="spellEnd"/>
      <w:r w:rsidRPr="00A13CCA">
        <w:rPr>
          <w:color w:val="252525"/>
          <w:sz w:val="22"/>
          <w:szCs w:val="22"/>
        </w:rPr>
        <w:t xml:space="preserve"> son </w:t>
      </w:r>
      <w:proofErr w:type="spellStart"/>
      <w:r w:rsidRPr="00A13CCA">
        <w:rPr>
          <w:color w:val="252525"/>
          <w:sz w:val="22"/>
          <w:szCs w:val="22"/>
        </w:rPr>
        <w:t>find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last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year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323AD179" w14:textId="77777777" w:rsidR="00ED6374" w:rsidRPr="00A13CCA" w:rsidRDefault="00ED6374" w:rsidP="00ED6374">
      <w:pPr>
        <w:numPr>
          <w:ilvl w:val="2"/>
          <w:numId w:val="4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Fifteen</w:t>
      </w:r>
      <w:proofErr w:type="spellEnd"/>
    </w:p>
    <w:p w14:paraId="1582DED5" w14:textId="77777777" w:rsidR="00ED6374" w:rsidRPr="00A13CCA" w:rsidRDefault="00ED6374" w:rsidP="00ED6374">
      <w:pPr>
        <w:numPr>
          <w:ilvl w:val="2"/>
          <w:numId w:val="4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Twelve</w:t>
      </w:r>
      <w:proofErr w:type="spellEnd"/>
    </w:p>
    <w:p w14:paraId="58AB5CFB" w14:textId="77777777" w:rsidR="00ED6374" w:rsidRPr="00A13CCA" w:rsidRDefault="00ED6374" w:rsidP="00ED6374">
      <w:pPr>
        <w:numPr>
          <w:ilvl w:val="2"/>
          <w:numId w:val="4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Fifty</w:t>
      </w:r>
      <w:proofErr w:type="spellEnd"/>
    </w:p>
    <w:p w14:paraId="41197C9E" w14:textId="07A8875A" w:rsidR="00ED6374" w:rsidRPr="006942B7" w:rsidRDefault="00ED6374" w:rsidP="00ED6374">
      <w:pPr>
        <w:numPr>
          <w:ilvl w:val="2"/>
          <w:numId w:val="41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Five</w:t>
      </w:r>
      <w:proofErr w:type="spellEnd"/>
    </w:p>
    <w:p w14:paraId="09CE8D2C" w14:textId="3AE00D14" w:rsidR="00ED6374" w:rsidRPr="00A13CCA" w:rsidRDefault="00ED6374" w:rsidP="00ED6374">
      <w:p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3. </w:t>
      </w:r>
      <w:proofErr w:type="spellStart"/>
      <w:r w:rsidRPr="00A13CCA">
        <w:rPr>
          <w:color w:val="252525"/>
          <w:sz w:val="22"/>
          <w:szCs w:val="22"/>
        </w:rPr>
        <w:t>What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does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Jane’s</w:t>
      </w:r>
      <w:proofErr w:type="spellEnd"/>
      <w:r w:rsidRPr="00A13CCA">
        <w:rPr>
          <w:color w:val="252525"/>
          <w:sz w:val="22"/>
          <w:szCs w:val="22"/>
        </w:rPr>
        <w:t xml:space="preserve"> son </w:t>
      </w:r>
      <w:proofErr w:type="spellStart"/>
      <w:r w:rsidRPr="00A13CCA">
        <w:rPr>
          <w:color w:val="252525"/>
          <w:sz w:val="22"/>
          <w:szCs w:val="22"/>
        </w:rPr>
        <w:t>want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learn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this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year</w:t>
      </w:r>
      <w:proofErr w:type="spellEnd"/>
      <w:r w:rsidRPr="00A13CCA">
        <w:rPr>
          <w:color w:val="252525"/>
          <w:sz w:val="22"/>
          <w:szCs w:val="22"/>
        </w:rPr>
        <w:t>?</w:t>
      </w:r>
    </w:p>
    <w:p w14:paraId="540A874E" w14:textId="77777777" w:rsidR="00ED6374" w:rsidRPr="00A13CCA" w:rsidRDefault="00ED6374" w:rsidP="00ED6374">
      <w:pPr>
        <w:numPr>
          <w:ilvl w:val="1"/>
          <w:numId w:val="4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Swimming</w:t>
      </w:r>
      <w:proofErr w:type="spellEnd"/>
    </w:p>
    <w:p w14:paraId="32F5AFA0" w14:textId="77777777" w:rsidR="00ED6374" w:rsidRPr="00A13CCA" w:rsidRDefault="00ED6374" w:rsidP="00ED6374">
      <w:pPr>
        <w:numPr>
          <w:ilvl w:val="1"/>
          <w:numId w:val="4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r w:rsidRPr="00A13CCA">
        <w:rPr>
          <w:color w:val="252525"/>
          <w:sz w:val="22"/>
          <w:szCs w:val="22"/>
        </w:rPr>
        <w:t xml:space="preserve">How </w:t>
      </w:r>
      <w:proofErr w:type="spellStart"/>
      <w:r w:rsidRPr="00A13CCA">
        <w:rPr>
          <w:color w:val="252525"/>
          <w:sz w:val="22"/>
          <w:szCs w:val="22"/>
        </w:rPr>
        <w:t>to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find</w:t>
      </w:r>
      <w:proofErr w:type="spellEnd"/>
      <w:r w:rsidRPr="00A13CCA">
        <w:rPr>
          <w:color w:val="252525"/>
          <w:sz w:val="22"/>
          <w:szCs w:val="22"/>
        </w:rPr>
        <w:t xml:space="preserve"> </w:t>
      </w:r>
      <w:proofErr w:type="spellStart"/>
      <w:r w:rsidRPr="00A13CCA">
        <w:rPr>
          <w:color w:val="252525"/>
          <w:sz w:val="22"/>
          <w:szCs w:val="22"/>
        </w:rPr>
        <w:t>shells</w:t>
      </w:r>
      <w:proofErr w:type="spellEnd"/>
    </w:p>
    <w:p w14:paraId="165F635F" w14:textId="77777777" w:rsidR="00ED6374" w:rsidRPr="00A13CCA" w:rsidRDefault="00ED6374" w:rsidP="00ED6374">
      <w:pPr>
        <w:numPr>
          <w:ilvl w:val="1"/>
          <w:numId w:val="4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Surfing</w:t>
      </w:r>
      <w:proofErr w:type="spellEnd"/>
    </w:p>
    <w:p w14:paraId="6473E99C" w14:textId="77777777" w:rsidR="00ED6374" w:rsidRPr="00A13CCA" w:rsidRDefault="00ED6374" w:rsidP="00ED6374">
      <w:pPr>
        <w:numPr>
          <w:ilvl w:val="1"/>
          <w:numId w:val="43"/>
        </w:numPr>
        <w:shd w:val="clear" w:color="auto" w:fill="FFFFFF"/>
        <w:spacing w:after="150"/>
        <w:jc w:val="both"/>
        <w:textAlignment w:val="bottom"/>
        <w:rPr>
          <w:color w:val="252525"/>
          <w:sz w:val="22"/>
          <w:szCs w:val="22"/>
        </w:rPr>
      </w:pPr>
      <w:proofErr w:type="spellStart"/>
      <w:r w:rsidRPr="00A13CCA">
        <w:rPr>
          <w:color w:val="252525"/>
          <w:sz w:val="22"/>
          <w:szCs w:val="22"/>
        </w:rPr>
        <w:t>Sailing</w:t>
      </w:r>
      <w:proofErr w:type="spellEnd"/>
    </w:p>
    <w:p w14:paraId="71B9C1D7" w14:textId="77777777" w:rsidR="00ED6374" w:rsidRPr="00A13CCA" w:rsidRDefault="00ED6374" w:rsidP="00ED6374">
      <w:pPr>
        <w:spacing w:line="276" w:lineRule="auto"/>
        <w:rPr>
          <w:sz w:val="22"/>
          <w:szCs w:val="22"/>
        </w:rPr>
      </w:pPr>
    </w:p>
    <w:sectPr w:rsidR="00ED6374" w:rsidRPr="00A1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F77"/>
    <w:multiLevelType w:val="multilevel"/>
    <w:tmpl w:val="95C093F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0E4D"/>
    <w:multiLevelType w:val="multilevel"/>
    <w:tmpl w:val="B2B4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24F7"/>
    <w:multiLevelType w:val="hybridMultilevel"/>
    <w:tmpl w:val="7BF251A6"/>
    <w:lvl w:ilvl="0" w:tplc="041F0015">
      <w:start w:val="1"/>
      <w:numFmt w:val="upperLetter"/>
      <w:lvlText w:val="%1."/>
      <w:lvlJc w:val="left"/>
      <w:pPr>
        <w:ind w:left="1380" w:hanging="360"/>
      </w:p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D621640"/>
    <w:multiLevelType w:val="multilevel"/>
    <w:tmpl w:val="A7AE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715FE"/>
    <w:multiLevelType w:val="multilevel"/>
    <w:tmpl w:val="D366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D3B1A"/>
    <w:multiLevelType w:val="hybridMultilevel"/>
    <w:tmpl w:val="38B4ACDA"/>
    <w:lvl w:ilvl="0" w:tplc="041F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6" w15:restartNumberingAfterBreak="0">
    <w:nsid w:val="1D0F073C"/>
    <w:multiLevelType w:val="multilevel"/>
    <w:tmpl w:val="6CA09C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B1819"/>
    <w:multiLevelType w:val="multilevel"/>
    <w:tmpl w:val="44BC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F770C"/>
    <w:multiLevelType w:val="multilevel"/>
    <w:tmpl w:val="A176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74959"/>
    <w:multiLevelType w:val="hybridMultilevel"/>
    <w:tmpl w:val="41D4DCF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AA2"/>
    <w:multiLevelType w:val="multilevel"/>
    <w:tmpl w:val="E3C0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F445C"/>
    <w:multiLevelType w:val="multilevel"/>
    <w:tmpl w:val="6588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C53CB"/>
    <w:multiLevelType w:val="multilevel"/>
    <w:tmpl w:val="91F0464C"/>
    <w:lvl w:ilvl="0">
      <w:start w:val="1"/>
      <w:numFmt w:val="decimal"/>
      <w:lvlText w:val="%1."/>
      <w:lvlJc w:val="left"/>
      <w:pPr>
        <w:tabs>
          <w:tab w:val="num" w:pos="-600"/>
        </w:tabs>
        <w:ind w:left="-600" w:hanging="360"/>
      </w:pPr>
    </w:lvl>
    <w:lvl w:ilvl="1" w:tentative="1">
      <w:start w:val="1"/>
      <w:numFmt w:val="decimal"/>
      <w:lvlText w:val="%2."/>
      <w:lvlJc w:val="left"/>
      <w:pPr>
        <w:tabs>
          <w:tab w:val="num" w:pos="120"/>
        </w:tabs>
        <w:ind w:left="120" w:hanging="360"/>
      </w:pPr>
    </w:lvl>
    <w:lvl w:ilvl="2" w:tentative="1">
      <w:start w:val="1"/>
      <w:numFmt w:val="decimal"/>
      <w:lvlText w:val="%3."/>
      <w:lvlJc w:val="left"/>
      <w:pPr>
        <w:tabs>
          <w:tab w:val="num" w:pos="840"/>
        </w:tabs>
        <w:ind w:left="840" w:hanging="360"/>
      </w:pPr>
    </w:lvl>
    <w:lvl w:ilvl="3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entative="1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</w:lvl>
    <w:lvl w:ilvl="5" w:tentative="1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entative="1">
      <w:start w:val="1"/>
      <w:numFmt w:val="decimal"/>
      <w:lvlText w:val="%8."/>
      <w:lvlJc w:val="left"/>
      <w:pPr>
        <w:tabs>
          <w:tab w:val="num" w:pos="4440"/>
        </w:tabs>
        <w:ind w:left="4440" w:hanging="360"/>
      </w:pPr>
    </w:lvl>
    <w:lvl w:ilvl="8" w:tentative="1">
      <w:start w:val="1"/>
      <w:numFmt w:val="decimal"/>
      <w:lvlText w:val="%9."/>
      <w:lvlJc w:val="left"/>
      <w:pPr>
        <w:tabs>
          <w:tab w:val="num" w:pos="5160"/>
        </w:tabs>
        <w:ind w:left="5160" w:hanging="360"/>
      </w:pPr>
    </w:lvl>
  </w:abstractNum>
  <w:abstractNum w:abstractNumId="13" w15:restartNumberingAfterBreak="0">
    <w:nsid w:val="29DD419A"/>
    <w:multiLevelType w:val="multilevel"/>
    <w:tmpl w:val="E1E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D1AB8"/>
    <w:multiLevelType w:val="multilevel"/>
    <w:tmpl w:val="840A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136CA"/>
    <w:multiLevelType w:val="multilevel"/>
    <w:tmpl w:val="30D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6592E"/>
    <w:multiLevelType w:val="multilevel"/>
    <w:tmpl w:val="0DB40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2F479F"/>
    <w:multiLevelType w:val="hybridMultilevel"/>
    <w:tmpl w:val="BD668088"/>
    <w:lvl w:ilvl="0" w:tplc="041F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8" w15:restartNumberingAfterBreak="0">
    <w:nsid w:val="36F81275"/>
    <w:multiLevelType w:val="multilevel"/>
    <w:tmpl w:val="801E7A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941F6"/>
    <w:multiLevelType w:val="hybridMultilevel"/>
    <w:tmpl w:val="727C5F2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C3C4C"/>
    <w:multiLevelType w:val="multilevel"/>
    <w:tmpl w:val="056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262BA"/>
    <w:multiLevelType w:val="multilevel"/>
    <w:tmpl w:val="93E6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611CBA"/>
    <w:multiLevelType w:val="multilevel"/>
    <w:tmpl w:val="796E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521C0"/>
    <w:multiLevelType w:val="multilevel"/>
    <w:tmpl w:val="15B88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A3DBD"/>
    <w:multiLevelType w:val="multilevel"/>
    <w:tmpl w:val="7B6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A6087"/>
    <w:multiLevelType w:val="multilevel"/>
    <w:tmpl w:val="E48EB5DC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74933"/>
    <w:multiLevelType w:val="multilevel"/>
    <w:tmpl w:val="E774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B901B5"/>
    <w:multiLevelType w:val="hybridMultilevel"/>
    <w:tmpl w:val="36A246C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7F1C"/>
    <w:multiLevelType w:val="multilevel"/>
    <w:tmpl w:val="2F2C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E853E5"/>
    <w:multiLevelType w:val="multilevel"/>
    <w:tmpl w:val="824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827D9C"/>
    <w:multiLevelType w:val="multilevel"/>
    <w:tmpl w:val="574C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AE5126"/>
    <w:multiLevelType w:val="multilevel"/>
    <w:tmpl w:val="EACA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26CB9"/>
    <w:multiLevelType w:val="hybridMultilevel"/>
    <w:tmpl w:val="72B618E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24954EA"/>
    <w:multiLevelType w:val="multilevel"/>
    <w:tmpl w:val="AA0C1BA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2D138C"/>
    <w:multiLevelType w:val="hybridMultilevel"/>
    <w:tmpl w:val="0F7A3F6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62750"/>
    <w:multiLevelType w:val="multilevel"/>
    <w:tmpl w:val="E6A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4F44ED"/>
    <w:multiLevelType w:val="hybridMultilevel"/>
    <w:tmpl w:val="F4980022"/>
    <w:lvl w:ilvl="0" w:tplc="041F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6DBF07AA"/>
    <w:multiLevelType w:val="multilevel"/>
    <w:tmpl w:val="6BA6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B0544"/>
    <w:multiLevelType w:val="hybridMultilevel"/>
    <w:tmpl w:val="86D61F7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75F00"/>
    <w:multiLevelType w:val="multilevel"/>
    <w:tmpl w:val="E60CF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F121D4"/>
    <w:multiLevelType w:val="hybridMultilevel"/>
    <w:tmpl w:val="08CA6E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771AB"/>
    <w:multiLevelType w:val="multilevel"/>
    <w:tmpl w:val="F848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7D5C14"/>
    <w:multiLevelType w:val="multilevel"/>
    <w:tmpl w:val="4DE8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14BE3"/>
    <w:multiLevelType w:val="multilevel"/>
    <w:tmpl w:val="F080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E03F08"/>
    <w:multiLevelType w:val="multilevel"/>
    <w:tmpl w:val="BE6A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9"/>
  </w:num>
  <w:num w:numId="3">
    <w:abstractNumId w:val="13"/>
  </w:num>
  <w:num w:numId="4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0"/>
  </w:num>
  <w:num w:numId="6">
    <w:abstractNumId w:val="10"/>
  </w:num>
  <w:num w:numId="7">
    <w:abstractNumId w:val="21"/>
  </w:num>
  <w:num w:numId="8">
    <w:abstractNumId w:val="31"/>
  </w:num>
  <w:num w:numId="9">
    <w:abstractNumId w:val="15"/>
  </w:num>
  <w:num w:numId="10">
    <w:abstractNumId w:val="12"/>
  </w:num>
  <w:num w:numId="11">
    <w:abstractNumId w:val="4"/>
  </w:num>
  <w:num w:numId="12">
    <w:abstractNumId w:val="26"/>
  </w:num>
  <w:num w:numId="13">
    <w:abstractNumId w:val="29"/>
  </w:num>
  <w:num w:numId="14">
    <w:abstractNumId w:val="42"/>
  </w:num>
  <w:num w:numId="15">
    <w:abstractNumId w:val="1"/>
  </w:num>
  <w:num w:numId="16">
    <w:abstractNumId w:val="3"/>
  </w:num>
  <w:num w:numId="17">
    <w:abstractNumId w:val="37"/>
  </w:num>
  <w:num w:numId="18">
    <w:abstractNumId w:val="8"/>
  </w:num>
  <w:num w:numId="19">
    <w:abstractNumId w:val="35"/>
  </w:num>
  <w:num w:numId="20">
    <w:abstractNumId w:val="43"/>
  </w:num>
  <w:num w:numId="21">
    <w:abstractNumId w:val="23"/>
  </w:num>
  <w:num w:numId="22">
    <w:abstractNumId w:val="7"/>
  </w:num>
  <w:num w:numId="23">
    <w:abstractNumId w:val="41"/>
  </w:num>
  <w:num w:numId="24">
    <w:abstractNumId w:val="44"/>
  </w:num>
  <w:num w:numId="25">
    <w:abstractNumId w:val="18"/>
  </w:num>
  <w:num w:numId="26">
    <w:abstractNumId w:val="40"/>
  </w:num>
  <w:num w:numId="27">
    <w:abstractNumId w:val="9"/>
  </w:num>
  <w:num w:numId="28">
    <w:abstractNumId w:val="19"/>
  </w:num>
  <w:num w:numId="29">
    <w:abstractNumId w:val="2"/>
  </w:num>
  <w:num w:numId="30">
    <w:abstractNumId w:val="32"/>
  </w:num>
  <w:num w:numId="31">
    <w:abstractNumId w:val="28"/>
  </w:num>
  <w:num w:numId="32">
    <w:abstractNumId w:val="34"/>
  </w:num>
  <w:num w:numId="33">
    <w:abstractNumId w:val="27"/>
  </w:num>
  <w:num w:numId="34">
    <w:abstractNumId w:val="38"/>
  </w:num>
  <w:num w:numId="35">
    <w:abstractNumId w:val="30"/>
  </w:num>
  <w:num w:numId="36">
    <w:abstractNumId w:val="33"/>
  </w:num>
  <w:num w:numId="37">
    <w:abstractNumId w:val="0"/>
  </w:num>
  <w:num w:numId="38">
    <w:abstractNumId w:val="25"/>
  </w:num>
  <w:num w:numId="39">
    <w:abstractNumId w:val="14"/>
  </w:num>
  <w:num w:numId="40">
    <w:abstractNumId w:val="11"/>
  </w:num>
  <w:num w:numId="41">
    <w:abstractNumId w:val="16"/>
  </w:num>
  <w:num w:numId="42">
    <w:abstractNumId w:val="6"/>
  </w:num>
  <w:num w:numId="43">
    <w:abstractNumId w:val="22"/>
  </w:num>
  <w:num w:numId="44">
    <w:abstractNumId w:val="17"/>
  </w:num>
  <w:num w:numId="45">
    <w:abstractNumId w:val="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05"/>
    <w:rsid w:val="000017E0"/>
    <w:rsid w:val="001735E2"/>
    <w:rsid w:val="001967BC"/>
    <w:rsid w:val="001A3099"/>
    <w:rsid w:val="001D7D05"/>
    <w:rsid w:val="004A73DE"/>
    <w:rsid w:val="00566441"/>
    <w:rsid w:val="006942B7"/>
    <w:rsid w:val="007E6FFF"/>
    <w:rsid w:val="009E4331"/>
    <w:rsid w:val="00A13CCA"/>
    <w:rsid w:val="00BE768D"/>
    <w:rsid w:val="00BF4DFB"/>
    <w:rsid w:val="00EB5EE2"/>
    <w:rsid w:val="00ED6374"/>
    <w:rsid w:val="00E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ADF8"/>
  <w15:chartTrackingRefBased/>
  <w15:docId w15:val="{3E0826B4-3306-EA4C-91F6-5558E71A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374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D05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D7D05"/>
    <w:rPr>
      <w:b/>
      <w:bCs/>
    </w:rPr>
  </w:style>
  <w:style w:type="character" w:styleId="Kpr">
    <w:name w:val="Hyperlink"/>
    <w:basedOn w:val="VarsaylanParagrafYazTipi"/>
    <w:uiPriority w:val="99"/>
    <w:unhideWhenUsed/>
    <w:rsid w:val="001D7D0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D7D05"/>
    <w:pPr>
      <w:ind w:left="720"/>
      <w:contextualSpacing/>
    </w:pPr>
  </w:style>
  <w:style w:type="table" w:styleId="TabloKlavuzu">
    <w:name w:val="Table Grid"/>
    <w:basedOn w:val="NormalTablo"/>
    <w:uiPriority w:val="39"/>
    <w:rsid w:val="00ED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db.samsun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qv6wzs37vSNQcg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bancidiller.samsun.edu.t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idb.samsun.edu.t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bancidiller.samsun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Akkaya</dc:creator>
  <cp:keywords/>
  <dc:description/>
  <cp:lastModifiedBy>R</cp:lastModifiedBy>
  <cp:revision>10</cp:revision>
  <dcterms:created xsi:type="dcterms:W3CDTF">2023-08-17T09:28:00Z</dcterms:created>
  <dcterms:modified xsi:type="dcterms:W3CDTF">2023-09-26T09:07:00Z</dcterms:modified>
</cp:coreProperties>
</file>